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2" w:rsidRDefault="00D31D0C" w:rsidP="00DF5EB8">
      <w:pPr>
        <w:jc w:val="center"/>
        <w:rPr>
          <w:b/>
          <w:sz w:val="22"/>
          <w:szCs w:val="22"/>
        </w:rPr>
      </w:pPr>
      <w:bookmarkStart w:id="0" w:name="_GoBack"/>
      <w:bookmarkEnd w:id="0"/>
      <w:r>
        <w:rPr>
          <w:rFonts w:ascii="Arial" w:hAnsi="Arial" w:cs="Arial"/>
          <w:caps/>
          <w:noProof/>
          <w:sz w:val="20"/>
          <w:szCs w:val="20"/>
        </w:rPr>
        <w:drawing>
          <wp:inline distT="0" distB="0" distL="0" distR="0">
            <wp:extent cx="781050" cy="800100"/>
            <wp:effectExtent l="0" t="0" r="0" b="0"/>
            <wp:docPr id="1" name="Picture 1" descr="HR State Council of New Ham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State Council of New Hamps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r w:rsidR="000A2B62" w:rsidRPr="00DB28C9">
        <w:rPr>
          <w:caps/>
          <w:sz w:val="22"/>
          <w:szCs w:val="22"/>
        </w:rPr>
        <w:br w:type="textWrapping" w:clear="all"/>
      </w:r>
      <w:r w:rsidR="00583760">
        <w:rPr>
          <w:b/>
          <w:sz w:val="22"/>
          <w:szCs w:val="22"/>
        </w:rPr>
        <w:t>Board of Directors Meeting</w:t>
      </w:r>
    </w:p>
    <w:p w:rsidR="000A2B62" w:rsidRPr="00DB28C9" w:rsidRDefault="00267DD3" w:rsidP="00AB02FE">
      <w:pPr>
        <w:jc w:val="center"/>
        <w:outlineLvl w:val="0"/>
        <w:rPr>
          <w:sz w:val="22"/>
          <w:szCs w:val="22"/>
        </w:rPr>
      </w:pPr>
      <w:r>
        <w:rPr>
          <w:b/>
          <w:sz w:val="22"/>
          <w:szCs w:val="22"/>
        </w:rPr>
        <w:t>December 5</w:t>
      </w:r>
      <w:r w:rsidR="00D96827">
        <w:rPr>
          <w:b/>
          <w:sz w:val="22"/>
          <w:szCs w:val="22"/>
        </w:rPr>
        <w:t>, 2014</w:t>
      </w:r>
      <w:r w:rsidR="0015297A" w:rsidRPr="00DB28C9">
        <w:rPr>
          <w:b/>
          <w:sz w:val="22"/>
          <w:szCs w:val="22"/>
        </w:rPr>
        <w:t xml:space="preserve"> </w:t>
      </w:r>
      <w:r w:rsidR="0050536E" w:rsidRPr="00DB28C9">
        <w:rPr>
          <w:b/>
          <w:sz w:val="22"/>
          <w:szCs w:val="22"/>
        </w:rPr>
        <w:t xml:space="preserve"> </w:t>
      </w:r>
      <w:r w:rsidR="001D032F" w:rsidRPr="00DB28C9">
        <w:rPr>
          <w:b/>
          <w:sz w:val="22"/>
          <w:szCs w:val="22"/>
        </w:rPr>
        <w:t xml:space="preserve"> </w:t>
      </w:r>
      <w:r w:rsidR="00B60C6C" w:rsidRPr="00DB28C9">
        <w:rPr>
          <w:sz w:val="22"/>
          <w:szCs w:val="22"/>
        </w:rPr>
        <w:t>(</w:t>
      </w:r>
      <w:r w:rsidR="00E52DF4">
        <w:rPr>
          <w:sz w:val="22"/>
          <w:szCs w:val="22"/>
        </w:rPr>
        <w:t>8:03 am -  10:0</w:t>
      </w:r>
      <w:r w:rsidR="00E86F50">
        <w:rPr>
          <w:sz w:val="22"/>
          <w:szCs w:val="22"/>
        </w:rPr>
        <w:t>1</w:t>
      </w:r>
      <w:r w:rsidR="00E52DF4">
        <w:rPr>
          <w:sz w:val="22"/>
          <w:szCs w:val="22"/>
        </w:rPr>
        <w:t xml:space="preserve"> am</w:t>
      </w:r>
      <w:r w:rsidR="003F45F3" w:rsidRPr="00DB28C9">
        <w:rPr>
          <w:sz w:val="22"/>
          <w:szCs w:val="22"/>
        </w:rPr>
        <w:t>)</w:t>
      </w:r>
    </w:p>
    <w:p w:rsidR="00563104" w:rsidRDefault="00563104" w:rsidP="005503C5">
      <w:pPr>
        <w:outlineLvl w:val="0"/>
        <w:rPr>
          <w:sz w:val="22"/>
          <w:szCs w:val="22"/>
        </w:rPr>
      </w:pPr>
    </w:p>
    <w:p w:rsidR="007D5C54" w:rsidRDefault="00D72A09" w:rsidP="005503C5">
      <w:pPr>
        <w:outlineLvl w:val="0"/>
        <w:rPr>
          <w:sz w:val="22"/>
          <w:szCs w:val="22"/>
        </w:rPr>
      </w:pPr>
      <w:r w:rsidRPr="00D72A09">
        <w:rPr>
          <w:sz w:val="22"/>
          <w:szCs w:val="22"/>
          <w:u w:val="single"/>
        </w:rPr>
        <w:t>P</w:t>
      </w:r>
      <w:r w:rsidR="007D5C54">
        <w:rPr>
          <w:sz w:val="22"/>
          <w:szCs w:val="22"/>
          <w:u w:val="single"/>
        </w:rPr>
        <w:t>resent</w:t>
      </w:r>
      <w:r>
        <w:rPr>
          <w:sz w:val="22"/>
          <w:szCs w:val="22"/>
        </w:rPr>
        <w:t xml:space="preserve">:  </w:t>
      </w:r>
      <w:r w:rsidR="007D5C54">
        <w:rPr>
          <w:sz w:val="22"/>
          <w:szCs w:val="22"/>
        </w:rPr>
        <w:t xml:space="preserve">Mike Klyop, </w:t>
      </w:r>
      <w:r w:rsidR="00A305B9">
        <w:rPr>
          <w:sz w:val="22"/>
          <w:szCs w:val="22"/>
        </w:rPr>
        <w:t xml:space="preserve">Charla Stevens, </w:t>
      </w:r>
      <w:r w:rsidR="007D5C54">
        <w:rPr>
          <w:sz w:val="22"/>
          <w:szCs w:val="22"/>
        </w:rPr>
        <w:t xml:space="preserve">Catharine Mirabile, David Wheel, </w:t>
      </w:r>
      <w:r w:rsidR="00267DD3">
        <w:rPr>
          <w:sz w:val="22"/>
          <w:szCs w:val="22"/>
        </w:rPr>
        <w:t xml:space="preserve">Deborah Burkholder, </w:t>
      </w:r>
      <w:r w:rsidR="00073C64">
        <w:rPr>
          <w:sz w:val="22"/>
          <w:szCs w:val="22"/>
        </w:rPr>
        <w:t xml:space="preserve">Denise Vallaincourt, </w:t>
      </w:r>
      <w:r w:rsidR="007D5C54">
        <w:rPr>
          <w:sz w:val="22"/>
          <w:szCs w:val="22"/>
        </w:rPr>
        <w:t>Jennifer Kinville</w:t>
      </w:r>
      <w:r w:rsidR="00073C64">
        <w:rPr>
          <w:sz w:val="22"/>
          <w:szCs w:val="22"/>
        </w:rPr>
        <w:t>, Renee Charney</w:t>
      </w:r>
    </w:p>
    <w:p w:rsidR="007D5C54" w:rsidRDefault="007D5C54" w:rsidP="005503C5">
      <w:pPr>
        <w:outlineLvl w:val="0"/>
        <w:rPr>
          <w:sz w:val="22"/>
          <w:szCs w:val="22"/>
        </w:rPr>
      </w:pPr>
    </w:p>
    <w:p w:rsidR="000A45DF" w:rsidRDefault="007D5C54" w:rsidP="005503C5">
      <w:pPr>
        <w:outlineLvl w:val="0"/>
        <w:rPr>
          <w:sz w:val="22"/>
          <w:szCs w:val="22"/>
        </w:rPr>
      </w:pPr>
      <w:r w:rsidRPr="007D5C54">
        <w:rPr>
          <w:sz w:val="22"/>
          <w:szCs w:val="22"/>
          <w:u w:val="single"/>
        </w:rPr>
        <w:t>Phone</w:t>
      </w:r>
      <w:r>
        <w:rPr>
          <w:sz w:val="22"/>
          <w:szCs w:val="22"/>
        </w:rPr>
        <w:t xml:space="preserve">:  </w:t>
      </w:r>
      <w:r w:rsidR="00073C64">
        <w:rPr>
          <w:sz w:val="22"/>
          <w:szCs w:val="22"/>
        </w:rPr>
        <w:t xml:space="preserve">Kathy Nelson, Kevin Kelleher, John Wilson, Laurie Glaude, Deb Tuttle, Barbara Hecker, Tim Dabrieo, </w:t>
      </w:r>
      <w:r w:rsidR="00BC4768">
        <w:rPr>
          <w:sz w:val="22"/>
          <w:szCs w:val="22"/>
        </w:rPr>
        <w:t xml:space="preserve">John Roller, </w:t>
      </w:r>
      <w:r w:rsidR="00965748">
        <w:rPr>
          <w:sz w:val="22"/>
          <w:szCs w:val="22"/>
        </w:rPr>
        <w:t xml:space="preserve">Jim Reidy, </w:t>
      </w:r>
      <w:r w:rsidR="00264838">
        <w:rPr>
          <w:sz w:val="22"/>
          <w:szCs w:val="22"/>
        </w:rPr>
        <w:t>Phyllis Shurn-Hannah</w:t>
      </w:r>
    </w:p>
    <w:p w:rsidR="008D7FD9" w:rsidRDefault="008D7FD9" w:rsidP="005503C5">
      <w:pPr>
        <w:outlineLvl w:val="0"/>
        <w:rPr>
          <w:sz w:val="22"/>
          <w:szCs w:val="22"/>
        </w:rPr>
      </w:pPr>
    </w:p>
    <w:p w:rsidR="000A2B62" w:rsidRPr="00DB28C9" w:rsidRDefault="00B10445" w:rsidP="00087682">
      <w:pPr>
        <w:outlineLvl w:val="0"/>
        <w:rPr>
          <w:sz w:val="22"/>
          <w:szCs w:val="22"/>
        </w:rPr>
      </w:pPr>
      <w:r w:rsidRPr="00DB28C9">
        <w:rPr>
          <w:sz w:val="22"/>
          <w:szCs w:val="22"/>
          <w:u w:val="single"/>
        </w:rPr>
        <w:t>Minutes:</w:t>
      </w:r>
      <w:r w:rsidR="00230571" w:rsidRPr="00DB28C9">
        <w:rPr>
          <w:b/>
          <w:sz w:val="22"/>
          <w:szCs w:val="22"/>
        </w:rPr>
        <w:t xml:space="preserve">  </w:t>
      </w:r>
      <w:r w:rsidRPr="00DB28C9">
        <w:rPr>
          <w:sz w:val="22"/>
          <w:szCs w:val="22"/>
        </w:rPr>
        <w:t xml:space="preserve">The minutes of the </w:t>
      </w:r>
      <w:r w:rsidR="00073C64">
        <w:rPr>
          <w:sz w:val="22"/>
          <w:szCs w:val="22"/>
        </w:rPr>
        <w:t>October</w:t>
      </w:r>
      <w:r w:rsidR="00886AF7" w:rsidRPr="00DB28C9">
        <w:rPr>
          <w:sz w:val="22"/>
          <w:szCs w:val="22"/>
        </w:rPr>
        <w:t xml:space="preserve"> me</w:t>
      </w:r>
      <w:r w:rsidRPr="00DB28C9">
        <w:rPr>
          <w:sz w:val="22"/>
          <w:szCs w:val="22"/>
        </w:rPr>
        <w:t>eting were voted on</w:t>
      </w:r>
      <w:r w:rsidR="00A209C8" w:rsidRPr="00DB28C9">
        <w:rPr>
          <w:sz w:val="22"/>
          <w:szCs w:val="22"/>
        </w:rPr>
        <w:t xml:space="preserve"> and ap</w:t>
      </w:r>
      <w:r w:rsidRPr="00DB28C9">
        <w:rPr>
          <w:sz w:val="22"/>
          <w:szCs w:val="22"/>
        </w:rPr>
        <w:t>proved unanimously</w:t>
      </w:r>
      <w:r w:rsidR="00345F75" w:rsidRPr="00DB28C9">
        <w:rPr>
          <w:sz w:val="22"/>
          <w:szCs w:val="22"/>
        </w:rPr>
        <w:t>.</w:t>
      </w:r>
      <w:r w:rsidR="00E313F5" w:rsidRPr="00DB28C9">
        <w:rPr>
          <w:sz w:val="22"/>
          <w:szCs w:val="22"/>
        </w:rPr>
        <w:t xml:space="preserve"> </w:t>
      </w:r>
      <w:r w:rsidR="00FD51AB" w:rsidRPr="00DB28C9">
        <w:rPr>
          <w:sz w:val="22"/>
          <w:szCs w:val="22"/>
        </w:rPr>
        <w:t xml:space="preserve"> </w:t>
      </w:r>
      <w:r w:rsidR="000A45DF">
        <w:rPr>
          <w:sz w:val="22"/>
          <w:szCs w:val="22"/>
        </w:rPr>
        <w:t xml:space="preserve">Catharine Mirabile </w:t>
      </w:r>
      <w:r w:rsidR="00597B2C" w:rsidRPr="00DB28C9">
        <w:rPr>
          <w:sz w:val="22"/>
          <w:szCs w:val="22"/>
        </w:rPr>
        <w:t xml:space="preserve">made the motion to accept and </w:t>
      </w:r>
      <w:r w:rsidR="00073C64">
        <w:rPr>
          <w:sz w:val="22"/>
          <w:szCs w:val="22"/>
        </w:rPr>
        <w:t xml:space="preserve">David Wheel </w:t>
      </w:r>
      <w:r w:rsidR="00597B2C" w:rsidRPr="00DB28C9">
        <w:rPr>
          <w:sz w:val="22"/>
          <w:szCs w:val="22"/>
        </w:rPr>
        <w:t>seconded the motion.</w:t>
      </w:r>
    </w:p>
    <w:p w:rsidR="00FE7684" w:rsidRPr="00DB28C9" w:rsidRDefault="00FE7684" w:rsidP="00022352">
      <w:pPr>
        <w:rPr>
          <w:b/>
          <w:sz w:val="22"/>
          <w:szCs w:val="22"/>
        </w:rPr>
      </w:pPr>
    </w:p>
    <w:tbl>
      <w:tblPr>
        <w:tblW w:w="9451" w:type="dxa"/>
        <w:tblInd w:w="93" w:type="dxa"/>
        <w:tblCellMar>
          <w:left w:w="115" w:type="dxa"/>
          <w:right w:w="115" w:type="dxa"/>
        </w:tblCellMar>
        <w:tblLook w:val="0000" w:firstRow="0" w:lastRow="0" w:firstColumn="0" w:lastColumn="0" w:noHBand="0" w:noVBand="0"/>
      </w:tblPr>
      <w:tblGrid>
        <w:gridCol w:w="1912"/>
        <w:gridCol w:w="6300"/>
        <w:gridCol w:w="1239"/>
      </w:tblGrid>
      <w:tr w:rsidR="0042718A" w:rsidRPr="00DB28C9" w:rsidTr="00F47214">
        <w:trPr>
          <w:trHeight w:val="288"/>
        </w:trPr>
        <w:tc>
          <w:tcPr>
            <w:tcW w:w="1912" w:type="dxa"/>
            <w:tcBorders>
              <w:top w:val="single" w:sz="4" w:space="0" w:color="auto"/>
              <w:left w:val="single" w:sz="4" w:space="0" w:color="auto"/>
              <w:bottom w:val="single" w:sz="4" w:space="0" w:color="auto"/>
              <w:right w:val="nil"/>
            </w:tcBorders>
            <w:noWrap/>
            <w:vAlign w:val="bottom"/>
          </w:tcPr>
          <w:p w:rsidR="0042718A" w:rsidRPr="00DB28C9" w:rsidRDefault="0042718A" w:rsidP="00022352">
            <w:pPr>
              <w:jc w:val="center"/>
              <w:rPr>
                <w:b/>
                <w:bCs/>
                <w:sz w:val="22"/>
                <w:szCs w:val="22"/>
                <w:u w:val="single"/>
              </w:rPr>
            </w:pPr>
            <w:r w:rsidRPr="00DB28C9">
              <w:rPr>
                <w:b/>
                <w:bCs/>
                <w:sz w:val="22"/>
                <w:szCs w:val="22"/>
                <w:u w:val="single"/>
              </w:rPr>
              <w:t>Name</w:t>
            </w:r>
          </w:p>
        </w:tc>
        <w:tc>
          <w:tcPr>
            <w:tcW w:w="6300" w:type="dxa"/>
            <w:tcBorders>
              <w:top w:val="single" w:sz="4" w:space="0" w:color="auto"/>
              <w:left w:val="nil"/>
              <w:bottom w:val="nil"/>
              <w:right w:val="nil"/>
            </w:tcBorders>
            <w:noWrap/>
            <w:vAlign w:val="bottom"/>
          </w:tcPr>
          <w:p w:rsidR="0042718A" w:rsidRPr="00DB28C9" w:rsidRDefault="0042718A" w:rsidP="00022352">
            <w:pPr>
              <w:jc w:val="center"/>
              <w:rPr>
                <w:b/>
                <w:bCs/>
                <w:sz w:val="22"/>
                <w:szCs w:val="22"/>
                <w:u w:val="single"/>
              </w:rPr>
            </w:pPr>
            <w:r w:rsidRPr="00DB28C9">
              <w:rPr>
                <w:b/>
                <w:bCs/>
                <w:sz w:val="22"/>
                <w:szCs w:val="22"/>
                <w:u w:val="single"/>
              </w:rPr>
              <w:t>Action Item</w:t>
            </w:r>
          </w:p>
        </w:tc>
        <w:tc>
          <w:tcPr>
            <w:tcW w:w="1239" w:type="dxa"/>
            <w:tcBorders>
              <w:top w:val="single" w:sz="4" w:space="0" w:color="auto"/>
              <w:left w:val="nil"/>
              <w:bottom w:val="nil"/>
              <w:right w:val="single" w:sz="4" w:space="0" w:color="auto"/>
            </w:tcBorders>
            <w:noWrap/>
            <w:vAlign w:val="bottom"/>
          </w:tcPr>
          <w:p w:rsidR="0042718A" w:rsidRPr="00DB28C9" w:rsidRDefault="0042718A" w:rsidP="00022352">
            <w:pPr>
              <w:jc w:val="center"/>
              <w:rPr>
                <w:b/>
                <w:bCs/>
                <w:sz w:val="22"/>
                <w:szCs w:val="22"/>
                <w:u w:val="single"/>
              </w:rPr>
            </w:pPr>
            <w:r w:rsidRPr="00DB28C9">
              <w:rPr>
                <w:b/>
                <w:bCs/>
                <w:sz w:val="22"/>
                <w:szCs w:val="22"/>
                <w:u w:val="single"/>
              </w:rPr>
              <w:t>Due Date</w:t>
            </w: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2E1DB6">
            <w:pPr>
              <w:jc w:val="center"/>
              <w:rPr>
                <w:sz w:val="22"/>
                <w:szCs w:val="22"/>
              </w:rPr>
            </w:pPr>
            <w:r>
              <w:rPr>
                <w:sz w:val="22"/>
                <w:szCs w:val="22"/>
              </w:rPr>
              <w:t>All</w:t>
            </w:r>
          </w:p>
        </w:tc>
        <w:tc>
          <w:tcPr>
            <w:tcW w:w="6300" w:type="dxa"/>
            <w:tcBorders>
              <w:top w:val="single" w:sz="4" w:space="0" w:color="auto"/>
              <w:left w:val="nil"/>
              <w:bottom w:val="single" w:sz="4" w:space="0" w:color="auto"/>
              <w:right w:val="single" w:sz="4" w:space="0" w:color="auto"/>
            </w:tcBorders>
            <w:vAlign w:val="center"/>
          </w:tcPr>
          <w:p w:rsidR="0042718A" w:rsidRDefault="0042718A" w:rsidP="002E1DB6">
            <w:pPr>
              <w:jc w:val="center"/>
              <w:rPr>
                <w:sz w:val="22"/>
                <w:szCs w:val="22"/>
              </w:rPr>
            </w:pPr>
            <w:r>
              <w:rPr>
                <w:sz w:val="22"/>
                <w:szCs w:val="22"/>
              </w:rPr>
              <w:t>Send 2015 Budgets to Jenn</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2E1DB6">
            <w:pPr>
              <w:jc w:val="center"/>
              <w:rPr>
                <w:sz w:val="22"/>
                <w:szCs w:val="22"/>
              </w:rPr>
            </w:pPr>
            <w:r>
              <w:rPr>
                <w:sz w:val="22"/>
                <w:szCs w:val="22"/>
              </w:rPr>
              <w:t>Jan 12</w:t>
            </w:r>
            <w:r w:rsidRPr="000C1CFB">
              <w:rPr>
                <w:sz w:val="22"/>
                <w:szCs w:val="22"/>
                <w:vertAlign w:val="superscript"/>
              </w:rPr>
              <w:t>th</w:t>
            </w: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All</w:t>
            </w:r>
          </w:p>
        </w:tc>
        <w:tc>
          <w:tcPr>
            <w:tcW w:w="6300" w:type="dxa"/>
            <w:tcBorders>
              <w:top w:val="single" w:sz="4" w:space="0" w:color="auto"/>
              <w:left w:val="nil"/>
              <w:bottom w:val="single" w:sz="4" w:space="0" w:color="auto"/>
              <w:right w:val="single" w:sz="4" w:space="0" w:color="auto"/>
            </w:tcBorders>
            <w:vAlign w:val="center"/>
          </w:tcPr>
          <w:p w:rsidR="0042718A" w:rsidRDefault="0042718A" w:rsidP="00037D06">
            <w:pPr>
              <w:jc w:val="center"/>
              <w:rPr>
                <w:sz w:val="22"/>
                <w:szCs w:val="22"/>
              </w:rPr>
            </w:pPr>
            <w:r>
              <w:rPr>
                <w:sz w:val="22"/>
                <w:szCs w:val="22"/>
              </w:rPr>
              <w:t>Review Travel and Expense Policy; send comments to Mike, Tim, Charla, Jenn</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Jan 12</w:t>
            </w:r>
            <w:r w:rsidRPr="000C1CFB">
              <w:rPr>
                <w:sz w:val="22"/>
                <w:szCs w:val="22"/>
                <w:vertAlign w:val="superscript"/>
              </w:rPr>
              <w:t>th</w:t>
            </w: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All</w:t>
            </w:r>
          </w:p>
        </w:tc>
        <w:tc>
          <w:tcPr>
            <w:tcW w:w="6300" w:type="dxa"/>
            <w:tcBorders>
              <w:top w:val="single" w:sz="4" w:space="0" w:color="auto"/>
              <w:left w:val="nil"/>
              <w:bottom w:val="single" w:sz="4" w:space="0" w:color="auto"/>
              <w:right w:val="single" w:sz="4" w:space="0" w:color="auto"/>
            </w:tcBorders>
            <w:vAlign w:val="center"/>
          </w:tcPr>
          <w:p w:rsidR="0042718A" w:rsidRDefault="0042718A" w:rsidP="00037D06">
            <w:pPr>
              <w:jc w:val="center"/>
              <w:rPr>
                <w:sz w:val="22"/>
                <w:szCs w:val="22"/>
              </w:rPr>
            </w:pPr>
            <w:r>
              <w:rPr>
                <w:sz w:val="22"/>
                <w:szCs w:val="22"/>
              </w:rPr>
              <w:t>Send recommendations for open positions to Tim (Certification, Social Media/Marketing, Program Director)</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F23154">
            <w:pPr>
              <w:jc w:val="center"/>
              <w:rPr>
                <w:sz w:val="22"/>
                <w:szCs w:val="22"/>
              </w:rPr>
            </w:pP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All</w:t>
            </w:r>
          </w:p>
        </w:tc>
        <w:tc>
          <w:tcPr>
            <w:tcW w:w="6300" w:type="dxa"/>
            <w:tcBorders>
              <w:top w:val="single" w:sz="4" w:space="0" w:color="auto"/>
              <w:left w:val="nil"/>
              <w:bottom w:val="single" w:sz="4" w:space="0" w:color="auto"/>
              <w:right w:val="single" w:sz="4" w:space="0" w:color="auto"/>
            </w:tcBorders>
            <w:vAlign w:val="center"/>
          </w:tcPr>
          <w:p w:rsidR="0042718A" w:rsidRDefault="0042718A" w:rsidP="00037D06">
            <w:pPr>
              <w:jc w:val="center"/>
              <w:rPr>
                <w:sz w:val="22"/>
                <w:szCs w:val="22"/>
              </w:rPr>
            </w:pPr>
            <w:r>
              <w:rPr>
                <w:sz w:val="22"/>
                <w:szCs w:val="22"/>
              </w:rPr>
              <w:t xml:space="preserve">Prepare write-ups for </w:t>
            </w:r>
            <w:r w:rsidR="00312CDB">
              <w:rPr>
                <w:sz w:val="22"/>
                <w:szCs w:val="22"/>
              </w:rPr>
              <w:t>initiatives</w:t>
            </w:r>
            <w:r>
              <w:rPr>
                <w:sz w:val="22"/>
                <w:szCs w:val="22"/>
              </w:rPr>
              <w:t>; be ready for a call from Mike or Tim as they complete SHAPE</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F23154">
            <w:pPr>
              <w:jc w:val="center"/>
              <w:rPr>
                <w:sz w:val="22"/>
                <w:szCs w:val="22"/>
              </w:rPr>
            </w:pP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All</w:t>
            </w:r>
          </w:p>
        </w:tc>
        <w:tc>
          <w:tcPr>
            <w:tcW w:w="6300" w:type="dxa"/>
            <w:tcBorders>
              <w:top w:val="single" w:sz="4" w:space="0" w:color="auto"/>
              <w:left w:val="nil"/>
              <w:bottom w:val="single" w:sz="4" w:space="0" w:color="auto"/>
              <w:right w:val="single" w:sz="4" w:space="0" w:color="auto"/>
            </w:tcBorders>
            <w:vAlign w:val="center"/>
          </w:tcPr>
          <w:p w:rsidR="0042718A" w:rsidRDefault="0042718A" w:rsidP="00037D06">
            <w:pPr>
              <w:jc w:val="center"/>
              <w:rPr>
                <w:sz w:val="22"/>
                <w:szCs w:val="22"/>
              </w:rPr>
            </w:pPr>
            <w:r>
              <w:rPr>
                <w:sz w:val="22"/>
                <w:szCs w:val="22"/>
              </w:rPr>
              <w:t>Get your 2014 SHRM Foundation Donation in</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Dec 31</w:t>
            </w:r>
            <w:r w:rsidRPr="0042718A">
              <w:rPr>
                <w:sz w:val="22"/>
                <w:szCs w:val="22"/>
                <w:vertAlign w:val="superscript"/>
              </w:rPr>
              <w:t>st</w:t>
            </w:r>
          </w:p>
        </w:tc>
      </w:tr>
      <w:tr w:rsidR="0042718A" w:rsidRPr="00DB28C9" w:rsidTr="00F47214">
        <w:trPr>
          <w:trHeight w:val="432"/>
        </w:trPr>
        <w:tc>
          <w:tcPr>
            <w:tcW w:w="1912" w:type="dxa"/>
            <w:tcBorders>
              <w:top w:val="single" w:sz="4" w:space="0" w:color="auto"/>
              <w:left w:val="single" w:sz="4" w:space="0" w:color="auto"/>
              <w:bottom w:val="single" w:sz="4" w:space="0" w:color="auto"/>
              <w:right w:val="single" w:sz="4" w:space="0" w:color="auto"/>
            </w:tcBorders>
            <w:noWrap/>
            <w:vAlign w:val="center"/>
          </w:tcPr>
          <w:p w:rsidR="0042718A" w:rsidRDefault="0042718A" w:rsidP="00F23154">
            <w:pPr>
              <w:jc w:val="center"/>
              <w:rPr>
                <w:sz w:val="22"/>
                <w:szCs w:val="22"/>
              </w:rPr>
            </w:pPr>
            <w:r>
              <w:rPr>
                <w:sz w:val="22"/>
                <w:szCs w:val="22"/>
              </w:rPr>
              <w:t>Chapter Presidents</w:t>
            </w:r>
          </w:p>
        </w:tc>
        <w:tc>
          <w:tcPr>
            <w:tcW w:w="6300" w:type="dxa"/>
            <w:tcBorders>
              <w:top w:val="single" w:sz="4" w:space="0" w:color="auto"/>
              <w:left w:val="nil"/>
              <w:bottom w:val="single" w:sz="4" w:space="0" w:color="auto"/>
              <w:right w:val="single" w:sz="4" w:space="0" w:color="auto"/>
            </w:tcBorders>
            <w:vAlign w:val="center"/>
          </w:tcPr>
          <w:p w:rsidR="0042718A" w:rsidRDefault="0042718A" w:rsidP="00037D06">
            <w:pPr>
              <w:jc w:val="center"/>
              <w:rPr>
                <w:sz w:val="22"/>
                <w:szCs w:val="22"/>
              </w:rPr>
            </w:pPr>
            <w:r>
              <w:rPr>
                <w:sz w:val="22"/>
                <w:szCs w:val="22"/>
              </w:rPr>
              <w:t>Send information to John Roller to include in Speakers’ Bureau file</w:t>
            </w:r>
          </w:p>
        </w:tc>
        <w:tc>
          <w:tcPr>
            <w:tcW w:w="1239" w:type="dxa"/>
            <w:tcBorders>
              <w:top w:val="single" w:sz="4" w:space="0" w:color="auto"/>
              <w:left w:val="nil"/>
              <w:bottom w:val="single" w:sz="4" w:space="0" w:color="auto"/>
              <w:right w:val="single" w:sz="4" w:space="0" w:color="auto"/>
            </w:tcBorders>
            <w:noWrap/>
            <w:vAlign w:val="center"/>
          </w:tcPr>
          <w:p w:rsidR="0042718A" w:rsidRDefault="0042718A" w:rsidP="00F23154">
            <w:pPr>
              <w:jc w:val="center"/>
              <w:rPr>
                <w:sz w:val="22"/>
                <w:szCs w:val="22"/>
              </w:rPr>
            </w:pPr>
          </w:p>
        </w:tc>
      </w:tr>
    </w:tbl>
    <w:p w:rsidR="00AE2660" w:rsidRDefault="00AE2660" w:rsidP="00886AF7">
      <w:pPr>
        <w:outlineLvl w:val="0"/>
        <w:rPr>
          <w:b/>
          <w:sz w:val="22"/>
          <w:szCs w:val="22"/>
        </w:rPr>
      </w:pPr>
    </w:p>
    <w:p w:rsidR="00FE7684" w:rsidRDefault="00FE7684" w:rsidP="00886AF7">
      <w:pPr>
        <w:outlineLvl w:val="0"/>
        <w:rPr>
          <w:b/>
          <w:sz w:val="22"/>
          <w:szCs w:val="22"/>
        </w:rPr>
      </w:pPr>
    </w:p>
    <w:p w:rsidR="00C9333D" w:rsidRPr="00C909E1" w:rsidRDefault="00C9333D" w:rsidP="00E62C20">
      <w:pPr>
        <w:outlineLvl w:val="0"/>
        <w:rPr>
          <w:b/>
          <w:sz w:val="22"/>
          <w:szCs w:val="22"/>
        </w:rPr>
      </w:pPr>
      <w:r w:rsidRPr="00C909E1">
        <w:rPr>
          <w:b/>
          <w:sz w:val="22"/>
          <w:szCs w:val="22"/>
        </w:rPr>
        <w:t xml:space="preserve">Director </w:t>
      </w:r>
      <w:r>
        <w:rPr>
          <w:b/>
          <w:sz w:val="22"/>
          <w:szCs w:val="22"/>
        </w:rPr>
        <w:t>–</w:t>
      </w:r>
      <w:r w:rsidRPr="00C909E1">
        <w:rPr>
          <w:b/>
          <w:sz w:val="22"/>
          <w:szCs w:val="22"/>
        </w:rPr>
        <w:t xml:space="preserve"> </w:t>
      </w:r>
      <w:r w:rsidR="002346C2">
        <w:rPr>
          <w:b/>
          <w:sz w:val="22"/>
          <w:szCs w:val="22"/>
        </w:rPr>
        <w:t>Mike Klyop</w:t>
      </w:r>
    </w:p>
    <w:p w:rsidR="008B7A50" w:rsidRDefault="008B7A50" w:rsidP="00E62C20">
      <w:pPr>
        <w:outlineLvl w:val="0"/>
        <w:rPr>
          <w:sz w:val="22"/>
          <w:szCs w:val="22"/>
        </w:rPr>
      </w:pPr>
    </w:p>
    <w:p w:rsidR="00717E14" w:rsidRPr="00717E14" w:rsidRDefault="00717E14" w:rsidP="00E62C20">
      <w:pPr>
        <w:outlineLvl w:val="0"/>
        <w:rPr>
          <w:sz w:val="22"/>
          <w:szCs w:val="22"/>
          <w:u w:val="single"/>
        </w:rPr>
      </w:pPr>
      <w:r w:rsidRPr="00717E14">
        <w:rPr>
          <w:sz w:val="22"/>
          <w:szCs w:val="22"/>
          <w:u w:val="single"/>
        </w:rPr>
        <w:t>Board Meetings</w:t>
      </w:r>
    </w:p>
    <w:p w:rsidR="00717E14" w:rsidRDefault="00147ED5" w:rsidP="00E62C20">
      <w:pPr>
        <w:outlineLvl w:val="0"/>
        <w:rPr>
          <w:sz w:val="22"/>
          <w:szCs w:val="22"/>
        </w:rPr>
      </w:pPr>
      <w:r>
        <w:rPr>
          <w:sz w:val="22"/>
          <w:szCs w:val="22"/>
        </w:rPr>
        <w:t>We plan to do meetings in February, April, June, August, October, and December.  We have rotated Friday mornings and Monday afternoons.  Everyone seems to like that.  McLane is willing to host.  If you would be willing to host a meeting, please contact Mike.  We will set up a networking meeting for an evening.</w:t>
      </w:r>
    </w:p>
    <w:p w:rsidR="003F72C6" w:rsidRDefault="003F72C6" w:rsidP="00E62C20">
      <w:pPr>
        <w:outlineLvl w:val="0"/>
        <w:rPr>
          <w:sz w:val="22"/>
          <w:szCs w:val="22"/>
        </w:rPr>
      </w:pPr>
    </w:p>
    <w:p w:rsidR="003F72C6" w:rsidRPr="003F72C6" w:rsidRDefault="003F72C6" w:rsidP="003F72C6">
      <w:pPr>
        <w:outlineLvl w:val="0"/>
        <w:rPr>
          <w:sz w:val="22"/>
          <w:szCs w:val="22"/>
          <w:u w:val="single"/>
        </w:rPr>
      </w:pPr>
      <w:r w:rsidRPr="003F72C6">
        <w:rPr>
          <w:sz w:val="22"/>
          <w:szCs w:val="22"/>
          <w:u w:val="single"/>
        </w:rPr>
        <w:t>Strategic Meeting</w:t>
      </w:r>
    </w:p>
    <w:p w:rsidR="003F72C6" w:rsidRDefault="003F72C6" w:rsidP="003F72C6">
      <w:pPr>
        <w:outlineLvl w:val="0"/>
        <w:rPr>
          <w:sz w:val="22"/>
          <w:szCs w:val="22"/>
        </w:rPr>
      </w:pPr>
      <w:r>
        <w:rPr>
          <w:sz w:val="22"/>
          <w:szCs w:val="22"/>
        </w:rPr>
        <w:t>We will hold our strategic meeting in February 2015.</w:t>
      </w:r>
    </w:p>
    <w:p w:rsidR="00147ED5" w:rsidRDefault="00147ED5" w:rsidP="00E62C20">
      <w:pPr>
        <w:outlineLvl w:val="0"/>
        <w:rPr>
          <w:sz w:val="22"/>
          <w:szCs w:val="22"/>
        </w:rPr>
      </w:pPr>
    </w:p>
    <w:p w:rsidR="00147ED5" w:rsidRPr="00FA078B" w:rsidRDefault="00FA078B" w:rsidP="00E62C20">
      <w:pPr>
        <w:outlineLvl w:val="0"/>
        <w:rPr>
          <w:sz w:val="22"/>
          <w:szCs w:val="22"/>
          <w:u w:val="single"/>
        </w:rPr>
      </w:pPr>
      <w:r w:rsidRPr="00FA078B">
        <w:rPr>
          <w:sz w:val="22"/>
          <w:szCs w:val="22"/>
          <w:u w:val="single"/>
        </w:rPr>
        <w:t>New Positions</w:t>
      </w:r>
    </w:p>
    <w:p w:rsidR="00FA078B" w:rsidRDefault="00FA078B" w:rsidP="00E62C20">
      <w:pPr>
        <w:outlineLvl w:val="0"/>
        <w:rPr>
          <w:sz w:val="22"/>
          <w:szCs w:val="22"/>
        </w:rPr>
      </w:pPr>
      <w:r>
        <w:rPr>
          <w:sz w:val="22"/>
          <w:szCs w:val="22"/>
        </w:rPr>
        <w:t>Mike has proposed new positions that can help with statewide initiatives and outreach to the Chapters.</w:t>
      </w:r>
      <w:r w:rsidR="003435F9">
        <w:rPr>
          <w:sz w:val="22"/>
          <w:szCs w:val="22"/>
        </w:rPr>
        <w:t xml:space="preserve">  The draft descriptions were sent to the Board in advance of the meeting.  </w:t>
      </w:r>
      <w:r>
        <w:rPr>
          <w:sz w:val="22"/>
          <w:szCs w:val="22"/>
        </w:rPr>
        <w:t>The new positions include:</w:t>
      </w:r>
    </w:p>
    <w:p w:rsidR="003435F9" w:rsidRDefault="003435F9" w:rsidP="00E62C20">
      <w:pPr>
        <w:outlineLvl w:val="0"/>
        <w:rPr>
          <w:sz w:val="22"/>
          <w:szCs w:val="22"/>
        </w:rPr>
      </w:pPr>
    </w:p>
    <w:p w:rsidR="00FA078B" w:rsidRDefault="00FA078B" w:rsidP="00120528">
      <w:pPr>
        <w:outlineLvl w:val="0"/>
        <w:rPr>
          <w:sz w:val="22"/>
          <w:szCs w:val="22"/>
        </w:rPr>
      </w:pPr>
      <w:r>
        <w:rPr>
          <w:sz w:val="22"/>
          <w:szCs w:val="22"/>
        </w:rPr>
        <w:lastRenderedPageBreak/>
        <w:t>Program Director</w:t>
      </w:r>
      <w:r w:rsidR="006B6132">
        <w:rPr>
          <w:sz w:val="22"/>
          <w:szCs w:val="22"/>
        </w:rPr>
        <w:t>.  W</w:t>
      </w:r>
      <w:r>
        <w:rPr>
          <w:sz w:val="22"/>
          <w:szCs w:val="22"/>
        </w:rPr>
        <w:t xml:space="preserve">e currently do not </w:t>
      </w:r>
      <w:r w:rsidR="00120528">
        <w:rPr>
          <w:sz w:val="22"/>
          <w:szCs w:val="22"/>
        </w:rPr>
        <w:t>have someone on the State Council focused on programs which is an area where Chapters are looking for assistance</w:t>
      </w:r>
      <w:r>
        <w:rPr>
          <w:sz w:val="22"/>
          <w:szCs w:val="22"/>
        </w:rPr>
        <w:t>.</w:t>
      </w:r>
      <w:r w:rsidR="00BC4768">
        <w:rPr>
          <w:sz w:val="22"/>
          <w:szCs w:val="22"/>
        </w:rPr>
        <w:t xml:space="preserve"> </w:t>
      </w:r>
      <w:r w:rsidR="006B6132">
        <w:rPr>
          <w:sz w:val="22"/>
          <w:szCs w:val="22"/>
        </w:rPr>
        <w:t>This position would focus on best practices and strategic planning.</w:t>
      </w:r>
    </w:p>
    <w:p w:rsidR="003435F9" w:rsidRDefault="003435F9" w:rsidP="00E62C20">
      <w:pPr>
        <w:outlineLvl w:val="0"/>
        <w:rPr>
          <w:sz w:val="22"/>
          <w:szCs w:val="22"/>
        </w:rPr>
      </w:pPr>
    </w:p>
    <w:p w:rsidR="00FA078B" w:rsidRDefault="00FA078B" w:rsidP="00E62C20">
      <w:pPr>
        <w:outlineLvl w:val="0"/>
        <w:rPr>
          <w:sz w:val="22"/>
          <w:szCs w:val="22"/>
        </w:rPr>
      </w:pPr>
      <w:r>
        <w:rPr>
          <w:sz w:val="22"/>
          <w:szCs w:val="22"/>
        </w:rPr>
        <w:t>Young Professional / College Relations Director</w:t>
      </w:r>
      <w:r w:rsidR="003805B9">
        <w:rPr>
          <w:sz w:val="22"/>
          <w:szCs w:val="22"/>
        </w:rPr>
        <w:t>.  T</w:t>
      </w:r>
      <w:r w:rsidR="00120528">
        <w:rPr>
          <w:sz w:val="22"/>
          <w:szCs w:val="22"/>
        </w:rPr>
        <w:t>his adds a focus on young professionals which is an area which we have found needs focus.</w:t>
      </w:r>
      <w:r w:rsidR="006B6132">
        <w:rPr>
          <w:sz w:val="22"/>
          <w:szCs w:val="22"/>
        </w:rPr>
        <w:t xml:space="preserve">  This would be a merge with College Relations.</w:t>
      </w:r>
    </w:p>
    <w:p w:rsidR="003435F9" w:rsidRDefault="003435F9" w:rsidP="00E62C20">
      <w:pPr>
        <w:outlineLvl w:val="0"/>
        <w:rPr>
          <w:sz w:val="22"/>
          <w:szCs w:val="22"/>
        </w:rPr>
      </w:pPr>
    </w:p>
    <w:p w:rsidR="00FA078B" w:rsidRDefault="00FA078B" w:rsidP="00E62C20">
      <w:pPr>
        <w:outlineLvl w:val="0"/>
        <w:rPr>
          <w:sz w:val="22"/>
          <w:szCs w:val="22"/>
        </w:rPr>
      </w:pPr>
      <w:r>
        <w:rPr>
          <w:sz w:val="22"/>
          <w:szCs w:val="22"/>
        </w:rPr>
        <w:t>Conference Director</w:t>
      </w:r>
      <w:r w:rsidR="003805B9">
        <w:rPr>
          <w:sz w:val="22"/>
          <w:szCs w:val="22"/>
        </w:rPr>
        <w:t>.  A</w:t>
      </w:r>
      <w:r>
        <w:rPr>
          <w:sz w:val="22"/>
          <w:szCs w:val="22"/>
        </w:rPr>
        <w:t>s we take on the GSHRC, this will be a cr</w:t>
      </w:r>
      <w:r w:rsidR="00BC4768">
        <w:rPr>
          <w:sz w:val="22"/>
          <w:szCs w:val="22"/>
        </w:rPr>
        <w:t>itical position.</w:t>
      </w:r>
      <w:r w:rsidR="006B6132">
        <w:rPr>
          <w:sz w:val="22"/>
          <w:szCs w:val="22"/>
        </w:rPr>
        <w:t xml:space="preserve"> </w:t>
      </w:r>
    </w:p>
    <w:p w:rsidR="003435F9" w:rsidRDefault="003435F9" w:rsidP="003435F9">
      <w:pPr>
        <w:outlineLvl w:val="0"/>
        <w:rPr>
          <w:sz w:val="22"/>
          <w:szCs w:val="22"/>
        </w:rPr>
      </w:pPr>
    </w:p>
    <w:p w:rsidR="003435F9" w:rsidRDefault="003435F9" w:rsidP="003435F9">
      <w:pPr>
        <w:outlineLvl w:val="0"/>
        <w:rPr>
          <w:sz w:val="22"/>
          <w:szCs w:val="22"/>
        </w:rPr>
      </w:pPr>
      <w:r>
        <w:rPr>
          <w:sz w:val="22"/>
          <w:szCs w:val="22"/>
        </w:rPr>
        <w:t xml:space="preserve">Secretary/Treasurer Elect.  There will be additional tasks and responsibilities as we take on GSHRC and this would help in transition and succession planning.  We did discuss the option of splitting the Secretary and Treasurer roles but determined at this point, this seems like the best solution. </w:t>
      </w:r>
    </w:p>
    <w:p w:rsidR="00717E14" w:rsidRDefault="00717E14" w:rsidP="00E62C20">
      <w:pPr>
        <w:outlineLvl w:val="0"/>
        <w:rPr>
          <w:sz w:val="22"/>
          <w:szCs w:val="22"/>
        </w:rPr>
      </w:pPr>
    </w:p>
    <w:p w:rsidR="006B6132" w:rsidRDefault="00BC4768" w:rsidP="00E62C20">
      <w:pPr>
        <w:outlineLvl w:val="0"/>
        <w:rPr>
          <w:sz w:val="22"/>
          <w:szCs w:val="22"/>
        </w:rPr>
      </w:pPr>
      <w:r>
        <w:rPr>
          <w:sz w:val="22"/>
          <w:szCs w:val="22"/>
        </w:rPr>
        <w:t>All positions would be subject to the same rules set forth in our By-Laws.  We discussed the need for succession planning for all of the roles.</w:t>
      </w:r>
      <w:r w:rsidR="006B6132">
        <w:rPr>
          <w:sz w:val="22"/>
          <w:szCs w:val="22"/>
        </w:rPr>
        <w:t xml:space="preserve">  </w:t>
      </w:r>
      <w:r w:rsidR="003805B9">
        <w:rPr>
          <w:sz w:val="22"/>
          <w:szCs w:val="22"/>
        </w:rPr>
        <w:t>Marketing/</w:t>
      </w:r>
      <w:r w:rsidR="006B6132">
        <w:rPr>
          <w:sz w:val="22"/>
          <w:szCs w:val="22"/>
        </w:rPr>
        <w:t>Social Media and HR Certification positions are also open.</w:t>
      </w:r>
      <w:r w:rsidR="003435F9">
        <w:rPr>
          <w:sz w:val="22"/>
          <w:szCs w:val="22"/>
        </w:rPr>
        <w:t xml:space="preserve">  The By-Laws would not need to be updated and the number of Board Members would still be under the maximum amount.</w:t>
      </w:r>
    </w:p>
    <w:p w:rsidR="00B47C35" w:rsidRDefault="00B47C35" w:rsidP="00E62C20">
      <w:pPr>
        <w:outlineLvl w:val="0"/>
        <w:rPr>
          <w:sz w:val="22"/>
          <w:szCs w:val="22"/>
        </w:rPr>
      </w:pPr>
    </w:p>
    <w:p w:rsidR="003435F9" w:rsidRDefault="003435F9" w:rsidP="00E62C20">
      <w:pPr>
        <w:outlineLvl w:val="0"/>
        <w:rPr>
          <w:sz w:val="22"/>
          <w:szCs w:val="22"/>
        </w:rPr>
      </w:pPr>
      <w:r>
        <w:rPr>
          <w:sz w:val="22"/>
          <w:szCs w:val="22"/>
        </w:rPr>
        <w:t>Vote:  Add the positions of Program Director, Young Professional / College Relations Director, Conference Director, and Secretary Treasurer Elect.</w:t>
      </w:r>
    </w:p>
    <w:p w:rsidR="003435F9" w:rsidRPr="00DB28C9" w:rsidRDefault="003435F9" w:rsidP="003435F9">
      <w:pPr>
        <w:outlineLvl w:val="0"/>
        <w:rPr>
          <w:sz w:val="22"/>
          <w:szCs w:val="22"/>
        </w:rPr>
      </w:pPr>
      <w:r>
        <w:rPr>
          <w:sz w:val="22"/>
          <w:szCs w:val="22"/>
        </w:rPr>
        <w:t xml:space="preserve">Catharine Mirabile </w:t>
      </w:r>
      <w:r w:rsidRPr="00DB28C9">
        <w:rPr>
          <w:sz w:val="22"/>
          <w:szCs w:val="22"/>
        </w:rPr>
        <w:t xml:space="preserve">made the motion to accept and </w:t>
      </w:r>
      <w:r>
        <w:rPr>
          <w:sz w:val="22"/>
          <w:szCs w:val="22"/>
        </w:rPr>
        <w:t xml:space="preserve">Kathy Nelson </w:t>
      </w:r>
      <w:r w:rsidR="00664928">
        <w:rPr>
          <w:sz w:val="22"/>
          <w:szCs w:val="22"/>
        </w:rPr>
        <w:t>s</w:t>
      </w:r>
      <w:r w:rsidRPr="00DB28C9">
        <w:rPr>
          <w:sz w:val="22"/>
          <w:szCs w:val="22"/>
        </w:rPr>
        <w:t>econded the motion.</w:t>
      </w:r>
      <w:r>
        <w:rPr>
          <w:sz w:val="22"/>
          <w:szCs w:val="22"/>
        </w:rPr>
        <w:t xml:space="preserve">  This was approved unanimously.</w:t>
      </w:r>
    </w:p>
    <w:p w:rsidR="003435F9" w:rsidRDefault="003435F9" w:rsidP="00E62C20">
      <w:pPr>
        <w:outlineLvl w:val="0"/>
        <w:rPr>
          <w:sz w:val="22"/>
          <w:szCs w:val="22"/>
        </w:rPr>
      </w:pPr>
    </w:p>
    <w:p w:rsidR="006B6132" w:rsidRPr="00F253ED" w:rsidRDefault="00F253ED" w:rsidP="00E62C20">
      <w:pPr>
        <w:outlineLvl w:val="0"/>
        <w:rPr>
          <w:sz w:val="22"/>
          <w:szCs w:val="22"/>
          <w:u w:val="single"/>
        </w:rPr>
      </w:pPr>
      <w:r w:rsidRPr="00F253ED">
        <w:rPr>
          <w:sz w:val="22"/>
          <w:szCs w:val="22"/>
          <w:u w:val="single"/>
        </w:rPr>
        <w:t>Nomination Committee</w:t>
      </w:r>
    </w:p>
    <w:p w:rsidR="003F72C6" w:rsidRDefault="003435F9" w:rsidP="00E62C20">
      <w:pPr>
        <w:outlineLvl w:val="0"/>
        <w:rPr>
          <w:sz w:val="22"/>
          <w:szCs w:val="22"/>
        </w:rPr>
      </w:pPr>
      <w:r>
        <w:rPr>
          <w:sz w:val="22"/>
          <w:szCs w:val="22"/>
        </w:rPr>
        <w:t>Mike proposed adding a formal Nomination Committee and distributed an outline of the committee.  Some of the key aspects include having a minimum of 3 people participating in each search and that the Director Elect, Past Director or Chapter Liaison, and 1 Chapter President must participate in each search.</w:t>
      </w:r>
    </w:p>
    <w:p w:rsidR="003F72C6" w:rsidRDefault="003F72C6" w:rsidP="003F72C6">
      <w:pPr>
        <w:outlineLvl w:val="0"/>
        <w:rPr>
          <w:sz w:val="22"/>
          <w:szCs w:val="22"/>
        </w:rPr>
      </w:pPr>
    </w:p>
    <w:p w:rsidR="003F72C6" w:rsidRDefault="003F72C6" w:rsidP="003F72C6">
      <w:pPr>
        <w:outlineLvl w:val="0"/>
        <w:rPr>
          <w:sz w:val="22"/>
          <w:szCs w:val="22"/>
        </w:rPr>
      </w:pPr>
      <w:r>
        <w:rPr>
          <w:sz w:val="22"/>
          <w:szCs w:val="22"/>
        </w:rPr>
        <w:t xml:space="preserve">The Nomination Committee will assist with succession planning and identifying people for roles on the State Council.  Everyone on the State Council should participate in this effort, however, these individuals would have more in depth conversations about the roles and the commitment.  </w:t>
      </w:r>
    </w:p>
    <w:p w:rsidR="00084171" w:rsidRDefault="003435F9" w:rsidP="00E62C20">
      <w:pPr>
        <w:outlineLvl w:val="0"/>
        <w:rPr>
          <w:sz w:val="22"/>
          <w:szCs w:val="22"/>
        </w:rPr>
      </w:pPr>
      <w:r>
        <w:rPr>
          <w:sz w:val="22"/>
          <w:szCs w:val="22"/>
        </w:rPr>
        <w:t>We all agreed that this would be a great idea.</w:t>
      </w:r>
      <w:r w:rsidR="00084171">
        <w:rPr>
          <w:sz w:val="22"/>
          <w:szCs w:val="22"/>
        </w:rPr>
        <w:t xml:space="preserve"> </w:t>
      </w:r>
    </w:p>
    <w:p w:rsidR="00F253ED" w:rsidRDefault="00F253ED" w:rsidP="00E62C20">
      <w:pPr>
        <w:outlineLvl w:val="0"/>
        <w:rPr>
          <w:sz w:val="22"/>
          <w:szCs w:val="22"/>
        </w:rPr>
      </w:pPr>
    </w:p>
    <w:p w:rsidR="00136944" w:rsidRPr="00E52DF4" w:rsidRDefault="00136944" w:rsidP="00E62C20">
      <w:pPr>
        <w:outlineLvl w:val="0"/>
        <w:rPr>
          <w:sz w:val="22"/>
          <w:szCs w:val="22"/>
          <w:u w:val="single"/>
        </w:rPr>
      </w:pPr>
      <w:r w:rsidRPr="00E52DF4">
        <w:rPr>
          <w:sz w:val="22"/>
          <w:szCs w:val="22"/>
          <w:u w:val="single"/>
        </w:rPr>
        <w:t>SHAPE</w:t>
      </w:r>
    </w:p>
    <w:p w:rsidR="00E52DF4" w:rsidRDefault="00136944" w:rsidP="00E62C20">
      <w:pPr>
        <w:outlineLvl w:val="0"/>
        <w:rPr>
          <w:sz w:val="22"/>
          <w:szCs w:val="22"/>
        </w:rPr>
      </w:pPr>
      <w:r>
        <w:rPr>
          <w:sz w:val="22"/>
          <w:szCs w:val="22"/>
        </w:rPr>
        <w:t>Mike and Tim are working on the SHAPE.</w:t>
      </w:r>
      <w:r w:rsidR="00E52DF4">
        <w:rPr>
          <w:sz w:val="22"/>
          <w:szCs w:val="22"/>
        </w:rPr>
        <w:t xml:space="preserve">  It was suggested to send out last year’s SHAPE for everyone to review.  If you </w:t>
      </w:r>
      <w:r w:rsidR="003435F9">
        <w:rPr>
          <w:sz w:val="22"/>
          <w:szCs w:val="22"/>
        </w:rPr>
        <w:t xml:space="preserve">did have </w:t>
      </w:r>
      <w:r w:rsidR="00E52DF4">
        <w:rPr>
          <w:sz w:val="22"/>
          <w:szCs w:val="22"/>
        </w:rPr>
        <w:t>an initiative</w:t>
      </w:r>
      <w:r w:rsidR="003435F9">
        <w:rPr>
          <w:sz w:val="22"/>
          <w:szCs w:val="22"/>
        </w:rPr>
        <w:t xml:space="preserve">, please begin do </w:t>
      </w:r>
      <w:r w:rsidR="00E52DF4">
        <w:rPr>
          <w:sz w:val="22"/>
          <w:szCs w:val="22"/>
        </w:rPr>
        <w:t>a write up</w:t>
      </w:r>
      <w:r w:rsidR="003435F9">
        <w:rPr>
          <w:sz w:val="22"/>
          <w:szCs w:val="22"/>
        </w:rPr>
        <w:t xml:space="preserve"> regarding it</w:t>
      </w:r>
      <w:r w:rsidR="00E52DF4">
        <w:rPr>
          <w:sz w:val="22"/>
          <w:szCs w:val="22"/>
        </w:rPr>
        <w:t>.  Mike and Tim</w:t>
      </w:r>
      <w:r w:rsidR="003435F9">
        <w:rPr>
          <w:sz w:val="22"/>
          <w:szCs w:val="22"/>
        </w:rPr>
        <w:t xml:space="preserve"> will be reaching out to everyone as they work on this.</w:t>
      </w:r>
    </w:p>
    <w:p w:rsidR="00E52DF4" w:rsidRDefault="00E52DF4" w:rsidP="00E62C20">
      <w:pPr>
        <w:outlineLvl w:val="0"/>
        <w:rPr>
          <w:sz w:val="22"/>
          <w:szCs w:val="22"/>
        </w:rPr>
      </w:pPr>
    </w:p>
    <w:p w:rsidR="00E52DF4" w:rsidRPr="00E52DF4" w:rsidRDefault="00E52DF4" w:rsidP="00E62C20">
      <w:pPr>
        <w:outlineLvl w:val="0"/>
        <w:rPr>
          <w:sz w:val="22"/>
          <w:szCs w:val="22"/>
          <w:u w:val="single"/>
        </w:rPr>
      </w:pPr>
      <w:r w:rsidRPr="00E52DF4">
        <w:rPr>
          <w:sz w:val="22"/>
          <w:szCs w:val="22"/>
          <w:u w:val="single"/>
        </w:rPr>
        <w:t>Leadership Summit</w:t>
      </w:r>
    </w:p>
    <w:p w:rsidR="00E52DF4" w:rsidRDefault="00E52DF4" w:rsidP="00E62C20">
      <w:pPr>
        <w:outlineLvl w:val="0"/>
        <w:rPr>
          <w:sz w:val="22"/>
          <w:szCs w:val="22"/>
        </w:rPr>
      </w:pPr>
      <w:r>
        <w:rPr>
          <w:sz w:val="22"/>
          <w:szCs w:val="22"/>
        </w:rPr>
        <w:t xml:space="preserve">This year’s Leadership Summit was all about SHRM Certification.  It is understandable that it is a big change.  The </w:t>
      </w:r>
      <w:r w:rsidR="003F72C6">
        <w:rPr>
          <w:sz w:val="22"/>
          <w:szCs w:val="22"/>
        </w:rPr>
        <w:t>P</w:t>
      </w:r>
      <w:r>
        <w:rPr>
          <w:sz w:val="22"/>
          <w:szCs w:val="22"/>
        </w:rPr>
        <w:t>athway opens up on January 5, 2015.  If you have your PHR or SPHR, you can get your SHRM Certification.  You will need to be in good standing, certify that you want to be ethical, and complete the tutorial.  The first testing window for those who are not currently certified will begin in spring/summer in 2015.</w:t>
      </w:r>
    </w:p>
    <w:p w:rsidR="00E52DF4" w:rsidRDefault="00E52DF4" w:rsidP="00E62C20">
      <w:pPr>
        <w:outlineLvl w:val="0"/>
        <w:rPr>
          <w:sz w:val="22"/>
          <w:szCs w:val="22"/>
        </w:rPr>
      </w:pPr>
    </w:p>
    <w:p w:rsidR="00E52DF4" w:rsidRDefault="00E52DF4" w:rsidP="00E52DF4">
      <w:pPr>
        <w:outlineLvl w:val="0"/>
        <w:rPr>
          <w:sz w:val="22"/>
          <w:szCs w:val="22"/>
        </w:rPr>
      </w:pPr>
      <w:r>
        <w:rPr>
          <w:sz w:val="22"/>
          <w:szCs w:val="22"/>
        </w:rPr>
        <w:t xml:space="preserve">SHRM provides funding to both the Chapters and State Council for SHRM Members who have their SHRM Certifications by the end of 2015 and 2016.  In early 2016 and 2017, Chapters will receive $20 per </w:t>
      </w:r>
      <w:r w:rsidR="004F2FBF">
        <w:rPr>
          <w:sz w:val="22"/>
          <w:szCs w:val="22"/>
        </w:rPr>
        <w:lastRenderedPageBreak/>
        <w:t xml:space="preserve">chapter </w:t>
      </w:r>
      <w:r>
        <w:rPr>
          <w:sz w:val="22"/>
          <w:szCs w:val="22"/>
        </w:rPr>
        <w:t>member and State Council will receive $10 for each person in the State who has their certification.</w:t>
      </w:r>
    </w:p>
    <w:p w:rsidR="003F72C6" w:rsidRDefault="003F72C6" w:rsidP="00E52DF4">
      <w:pPr>
        <w:outlineLvl w:val="0"/>
        <w:rPr>
          <w:sz w:val="22"/>
          <w:szCs w:val="22"/>
        </w:rPr>
      </w:pPr>
    </w:p>
    <w:p w:rsidR="003F72C6" w:rsidRPr="003F72C6" w:rsidRDefault="003F72C6" w:rsidP="00E52DF4">
      <w:pPr>
        <w:outlineLvl w:val="0"/>
        <w:rPr>
          <w:sz w:val="22"/>
          <w:szCs w:val="22"/>
          <w:u w:val="single"/>
        </w:rPr>
      </w:pPr>
      <w:r w:rsidRPr="003F72C6">
        <w:rPr>
          <w:sz w:val="22"/>
          <w:szCs w:val="22"/>
          <w:u w:val="single"/>
        </w:rPr>
        <w:t>Important Dates</w:t>
      </w:r>
    </w:p>
    <w:p w:rsidR="003F72C6" w:rsidRDefault="003F72C6" w:rsidP="003F72C6">
      <w:pPr>
        <w:ind w:left="2160" w:hanging="2160"/>
        <w:outlineLvl w:val="0"/>
        <w:rPr>
          <w:sz w:val="22"/>
          <w:szCs w:val="22"/>
        </w:rPr>
      </w:pPr>
      <w:r>
        <w:rPr>
          <w:sz w:val="22"/>
          <w:szCs w:val="22"/>
        </w:rPr>
        <w:t>December 15, 2014</w:t>
      </w:r>
      <w:r>
        <w:rPr>
          <w:sz w:val="22"/>
          <w:szCs w:val="22"/>
        </w:rPr>
        <w:tab/>
        <w:t>Membership updates are due to SHRM.  Make updates if there are any differences in rosters.</w:t>
      </w:r>
    </w:p>
    <w:p w:rsidR="003F72C6" w:rsidRDefault="003F72C6" w:rsidP="003F72C6">
      <w:pPr>
        <w:ind w:left="2160" w:hanging="2160"/>
        <w:outlineLvl w:val="0"/>
        <w:rPr>
          <w:sz w:val="22"/>
          <w:szCs w:val="22"/>
        </w:rPr>
      </w:pPr>
      <w:r>
        <w:rPr>
          <w:sz w:val="22"/>
          <w:szCs w:val="22"/>
        </w:rPr>
        <w:t>December 31, 2014</w:t>
      </w:r>
      <w:r>
        <w:rPr>
          <w:sz w:val="22"/>
          <w:szCs w:val="22"/>
        </w:rPr>
        <w:tab/>
        <w:t>SHRM Foundation Donations are due.</w:t>
      </w:r>
    </w:p>
    <w:p w:rsidR="003F72C6" w:rsidRDefault="003F72C6" w:rsidP="003F72C6">
      <w:pPr>
        <w:ind w:left="2160" w:hanging="2160"/>
        <w:outlineLvl w:val="0"/>
        <w:rPr>
          <w:sz w:val="22"/>
          <w:szCs w:val="22"/>
        </w:rPr>
      </w:pPr>
      <w:r>
        <w:rPr>
          <w:sz w:val="22"/>
          <w:szCs w:val="22"/>
        </w:rPr>
        <w:t>January 5, 2015</w:t>
      </w:r>
      <w:r>
        <w:rPr>
          <w:sz w:val="22"/>
          <w:szCs w:val="22"/>
        </w:rPr>
        <w:tab/>
        <w:t>SHRM Certification Pathway opens up.  They will be doing marketing and outreach on this.</w:t>
      </w:r>
    </w:p>
    <w:p w:rsidR="003F72C6" w:rsidRDefault="003F72C6" w:rsidP="003F72C6">
      <w:pPr>
        <w:ind w:left="2160" w:hanging="2160"/>
        <w:outlineLvl w:val="0"/>
        <w:rPr>
          <w:sz w:val="22"/>
          <w:szCs w:val="22"/>
        </w:rPr>
      </w:pPr>
      <w:r>
        <w:rPr>
          <w:sz w:val="22"/>
          <w:szCs w:val="22"/>
        </w:rPr>
        <w:t>January 31, 2015</w:t>
      </w:r>
      <w:r>
        <w:rPr>
          <w:sz w:val="22"/>
          <w:szCs w:val="22"/>
        </w:rPr>
        <w:tab/>
        <w:t>SHAPE is due.</w:t>
      </w:r>
    </w:p>
    <w:p w:rsidR="00B320FC" w:rsidRDefault="00B320FC" w:rsidP="00E62C20">
      <w:pPr>
        <w:outlineLvl w:val="0"/>
        <w:rPr>
          <w:sz w:val="22"/>
          <w:szCs w:val="22"/>
        </w:rPr>
      </w:pPr>
    </w:p>
    <w:p w:rsidR="00C85F61" w:rsidRPr="00066049" w:rsidRDefault="00C85F61" w:rsidP="00E62C20">
      <w:pPr>
        <w:outlineLvl w:val="0"/>
        <w:rPr>
          <w:sz w:val="22"/>
          <w:szCs w:val="22"/>
          <w:u w:val="single"/>
        </w:rPr>
      </w:pPr>
      <w:r w:rsidRPr="00066049">
        <w:rPr>
          <w:sz w:val="22"/>
          <w:szCs w:val="22"/>
          <w:u w:val="single"/>
        </w:rPr>
        <w:t>Strategic HR New England Conference – Bud Bernstein</w:t>
      </w:r>
    </w:p>
    <w:p w:rsidR="00E62C20" w:rsidRDefault="003F72C6" w:rsidP="003F72C6">
      <w:pPr>
        <w:outlineLvl w:val="0"/>
        <w:rPr>
          <w:sz w:val="22"/>
          <w:szCs w:val="22"/>
        </w:rPr>
      </w:pPr>
      <w:r>
        <w:rPr>
          <w:sz w:val="22"/>
          <w:szCs w:val="22"/>
        </w:rPr>
        <w:t>The Strategic HR New England Conference was a success!  Bud and his team delivered a great line up of speakers.  Thanks to Bud for the $2,400 grant to the State Council!</w:t>
      </w:r>
    </w:p>
    <w:p w:rsidR="003F72C6" w:rsidRDefault="003F72C6" w:rsidP="003F72C6">
      <w:pPr>
        <w:outlineLvl w:val="0"/>
        <w:rPr>
          <w:sz w:val="22"/>
          <w:szCs w:val="22"/>
        </w:rPr>
      </w:pPr>
    </w:p>
    <w:p w:rsidR="00D40E61" w:rsidRDefault="00D40E61" w:rsidP="00E62C20">
      <w:pPr>
        <w:outlineLvl w:val="0"/>
        <w:rPr>
          <w:sz w:val="22"/>
          <w:szCs w:val="22"/>
        </w:rPr>
      </w:pPr>
    </w:p>
    <w:p w:rsidR="00662730" w:rsidRPr="003F4708" w:rsidRDefault="00662730" w:rsidP="00662730">
      <w:pPr>
        <w:outlineLvl w:val="0"/>
        <w:rPr>
          <w:b/>
          <w:sz w:val="22"/>
          <w:szCs w:val="22"/>
        </w:rPr>
      </w:pPr>
      <w:r>
        <w:rPr>
          <w:b/>
          <w:sz w:val="22"/>
          <w:szCs w:val="22"/>
        </w:rPr>
        <w:t>Director-Elect – Tim Dabrieo</w:t>
      </w:r>
    </w:p>
    <w:p w:rsidR="00CD1E8A" w:rsidRDefault="00FC4C7B" w:rsidP="00CD1E8A">
      <w:pPr>
        <w:outlineLvl w:val="0"/>
        <w:rPr>
          <w:sz w:val="22"/>
          <w:szCs w:val="22"/>
        </w:rPr>
      </w:pPr>
      <w:r>
        <w:rPr>
          <w:sz w:val="22"/>
          <w:szCs w:val="22"/>
        </w:rPr>
        <w:t xml:space="preserve">Tim </w:t>
      </w:r>
      <w:r w:rsidR="003F72C6">
        <w:rPr>
          <w:sz w:val="22"/>
          <w:szCs w:val="22"/>
        </w:rPr>
        <w:t>and Mike are working on the SHAPE program.  Tim will activate the Nomination Committee to fill the new positions and also to looking to fill the Social Media/Marketing and Certification roles.</w:t>
      </w:r>
    </w:p>
    <w:p w:rsidR="00662730" w:rsidRDefault="00662730" w:rsidP="00E62C20">
      <w:pPr>
        <w:outlineLvl w:val="0"/>
        <w:rPr>
          <w:sz w:val="22"/>
          <w:szCs w:val="22"/>
        </w:rPr>
      </w:pPr>
    </w:p>
    <w:p w:rsidR="00AB4B56" w:rsidRDefault="00AB4B56" w:rsidP="00E62C20">
      <w:pPr>
        <w:outlineLvl w:val="0"/>
        <w:rPr>
          <w:sz w:val="22"/>
          <w:szCs w:val="22"/>
        </w:rPr>
      </w:pPr>
    </w:p>
    <w:p w:rsidR="003F4708" w:rsidRPr="003F4708" w:rsidRDefault="003F4708" w:rsidP="00E62C20">
      <w:pPr>
        <w:outlineLvl w:val="0"/>
        <w:rPr>
          <w:b/>
          <w:sz w:val="22"/>
          <w:szCs w:val="22"/>
        </w:rPr>
      </w:pPr>
      <w:r w:rsidRPr="003F4708">
        <w:rPr>
          <w:b/>
          <w:sz w:val="22"/>
          <w:szCs w:val="22"/>
        </w:rPr>
        <w:t>Past Director – Charla Stevens</w:t>
      </w:r>
    </w:p>
    <w:p w:rsidR="00F834A5" w:rsidRDefault="003F72C6" w:rsidP="00E62C20">
      <w:pPr>
        <w:outlineLvl w:val="0"/>
        <w:rPr>
          <w:sz w:val="22"/>
          <w:szCs w:val="22"/>
        </w:rPr>
      </w:pPr>
      <w:r>
        <w:rPr>
          <w:sz w:val="22"/>
          <w:szCs w:val="22"/>
        </w:rPr>
        <w:t>Charla is working closely with Mike and Tim as they transition into their new leadership roles on the State Council</w:t>
      </w:r>
      <w:r w:rsidR="00F834A5">
        <w:rPr>
          <w:sz w:val="22"/>
          <w:szCs w:val="22"/>
        </w:rPr>
        <w:t>.</w:t>
      </w:r>
      <w:r w:rsidR="00B758B9">
        <w:rPr>
          <w:sz w:val="22"/>
          <w:szCs w:val="22"/>
        </w:rPr>
        <w:t xml:space="preserve">  Charla has also </w:t>
      </w:r>
      <w:r w:rsidR="00705749">
        <w:rPr>
          <w:sz w:val="22"/>
          <w:szCs w:val="22"/>
        </w:rPr>
        <w:t xml:space="preserve">been </w:t>
      </w:r>
      <w:r>
        <w:rPr>
          <w:sz w:val="22"/>
          <w:szCs w:val="22"/>
        </w:rPr>
        <w:t>coordinating</w:t>
      </w:r>
      <w:r w:rsidR="00705749">
        <w:rPr>
          <w:sz w:val="22"/>
          <w:szCs w:val="22"/>
        </w:rPr>
        <w:t xml:space="preserve"> with </w:t>
      </w:r>
      <w:r w:rsidR="002B518C">
        <w:rPr>
          <w:sz w:val="22"/>
          <w:szCs w:val="22"/>
        </w:rPr>
        <w:t>the GSHRC on the merger with the State Council</w:t>
      </w:r>
      <w:r w:rsidR="00705749">
        <w:rPr>
          <w:sz w:val="22"/>
          <w:szCs w:val="22"/>
        </w:rPr>
        <w:t>.</w:t>
      </w:r>
    </w:p>
    <w:p w:rsidR="005C40A6" w:rsidRDefault="005C40A6" w:rsidP="00E62C20">
      <w:pPr>
        <w:outlineLvl w:val="0"/>
        <w:rPr>
          <w:sz w:val="22"/>
          <w:szCs w:val="22"/>
        </w:rPr>
      </w:pPr>
    </w:p>
    <w:p w:rsidR="00066049" w:rsidRDefault="00066049" w:rsidP="00E62C20">
      <w:pPr>
        <w:outlineLvl w:val="0"/>
        <w:rPr>
          <w:sz w:val="22"/>
          <w:szCs w:val="22"/>
        </w:rPr>
      </w:pPr>
    </w:p>
    <w:p w:rsidR="003F4708" w:rsidRDefault="003F4708" w:rsidP="00E62C20">
      <w:pPr>
        <w:outlineLvl w:val="0"/>
        <w:rPr>
          <w:b/>
          <w:sz w:val="22"/>
          <w:szCs w:val="22"/>
        </w:rPr>
      </w:pPr>
      <w:r>
        <w:rPr>
          <w:b/>
          <w:sz w:val="22"/>
          <w:szCs w:val="22"/>
        </w:rPr>
        <w:t>SHRM Update – Phyllis Shurn-Hannah</w:t>
      </w:r>
    </w:p>
    <w:p w:rsidR="007711D7" w:rsidRDefault="007711D7" w:rsidP="00E62C20">
      <w:pPr>
        <w:outlineLvl w:val="0"/>
        <w:rPr>
          <w:sz w:val="22"/>
          <w:szCs w:val="22"/>
        </w:rPr>
      </w:pPr>
      <w:r>
        <w:rPr>
          <w:sz w:val="22"/>
          <w:szCs w:val="22"/>
        </w:rPr>
        <w:t xml:space="preserve">She reminded everyone that SHAPE is due January 31, 2015 for both the State Councils and the Chapters.   CLIF forms were due December 1, 2014.  If you have not submitted it, please submit it as soon as possible.  </w:t>
      </w:r>
    </w:p>
    <w:p w:rsidR="007711D7" w:rsidRDefault="007711D7" w:rsidP="00E62C20">
      <w:pPr>
        <w:outlineLvl w:val="0"/>
        <w:rPr>
          <w:sz w:val="22"/>
          <w:szCs w:val="22"/>
        </w:rPr>
      </w:pPr>
    </w:p>
    <w:p w:rsidR="00717E14" w:rsidRDefault="00717E14" w:rsidP="00717E14">
      <w:pPr>
        <w:outlineLvl w:val="0"/>
        <w:rPr>
          <w:sz w:val="22"/>
          <w:szCs w:val="22"/>
        </w:rPr>
      </w:pPr>
      <w:r>
        <w:rPr>
          <w:sz w:val="22"/>
          <w:szCs w:val="22"/>
        </w:rPr>
        <w:t xml:space="preserve">SHRM is starting a Preferred Provider Program where a Preferred Provider may recognize its own educational activities with SHRM Professional Development Credits (PDCs).  State Councils and Chapters in good standing are invited to become a SHRM Preferred Provider free of charge.  For additional information, please visit </w:t>
      </w:r>
      <w:hyperlink r:id="rId10" w:history="1">
        <w:r w:rsidRPr="00A7051B">
          <w:rPr>
            <w:rStyle w:val="Hyperlink"/>
            <w:sz w:val="22"/>
            <w:szCs w:val="22"/>
          </w:rPr>
          <w:t>http://certification.shrm.org/faq.php</w:t>
        </w:r>
      </w:hyperlink>
      <w:r>
        <w:rPr>
          <w:sz w:val="22"/>
          <w:szCs w:val="22"/>
        </w:rPr>
        <w:t xml:space="preserve">.  The State Council has signed up to be a Preferred Provider.  </w:t>
      </w:r>
    </w:p>
    <w:p w:rsidR="007711D7" w:rsidRDefault="007711D7" w:rsidP="00E62C20">
      <w:pPr>
        <w:outlineLvl w:val="0"/>
        <w:rPr>
          <w:sz w:val="22"/>
          <w:szCs w:val="22"/>
        </w:rPr>
      </w:pPr>
    </w:p>
    <w:p w:rsidR="00717E14" w:rsidRDefault="00717E14" w:rsidP="00E62C20">
      <w:pPr>
        <w:outlineLvl w:val="0"/>
        <w:rPr>
          <w:sz w:val="22"/>
          <w:szCs w:val="22"/>
        </w:rPr>
      </w:pPr>
      <w:r>
        <w:rPr>
          <w:sz w:val="22"/>
          <w:szCs w:val="22"/>
        </w:rPr>
        <w:t>It is time to set up State Council calendars for 2015 to include State Council meetings and other events.  Please send a copy of the calendar to Phyllis.  She will make an effort to attend meetings and events.</w:t>
      </w:r>
    </w:p>
    <w:p w:rsidR="00717E14" w:rsidRDefault="00717E14" w:rsidP="00E62C20">
      <w:pPr>
        <w:outlineLvl w:val="0"/>
        <w:rPr>
          <w:sz w:val="22"/>
          <w:szCs w:val="22"/>
        </w:rPr>
      </w:pPr>
    </w:p>
    <w:p w:rsidR="00717E14" w:rsidRDefault="00717E14" w:rsidP="00717E14">
      <w:pPr>
        <w:outlineLvl w:val="0"/>
        <w:rPr>
          <w:sz w:val="22"/>
          <w:szCs w:val="22"/>
        </w:rPr>
      </w:pPr>
      <w:r>
        <w:rPr>
          <w:sz w:val="22"/>
          <w:szCs w:val="22"/>
        </w:rPr>
        <w:t xml:space="preserve">SHRM has marketing materials and brochures.  If you need any materials, please contact Crystal Adair.  Crystal has joined the SHRM Northeast Team as the Member Engagement Associate.  Member Engagement Associates are responsible for basic inquires and request; rosters, collateral material, membership confirmation, mailing lists, e-blasts, chapter listings and updates on SHRM websites.  They are also the initial point of contact for student chapter.  Crystal can be reached via email at </w:t>
      </w:r>
      <w:hyperlink r:id="rId11" w:history="1">
        <w:r w:rsidRPr="00A7051B">
          <w:rPr>
            <w:rStyle w:val="Hyperlink"/>
            <w:sz w:val="22"/>
            <w:szCs w:val="22"/>
          </w:rPr>
          <w:t>crystal.adair@shrm.og</w:t>
        </w:r>
      </w:hyperlink>
      <w:r>
        <w:rPr>
          <w:sz w:val="22"/>
          <w:szCs w:val="22"/>
        </w:rPr>
        <w:t>.</w:t>
      </w:r>
    </w:p>
    <w:p w:rsidR="00717E14" w:rsidRDefault="00717E14" w:rsidP="00E62C20">
      <w:pPr>
        <w:outlineLvl w:val="0"/>
        <w:rPr>
          <w:sz w:val="22"/>
          <w:szCs w:val="22"/>
        </w:rPr>
      </w:pPr>
    </w:p>
    <w:p w:rsidR="00717E14" w:rsidRDefault="00717E14" w:rsidP="00E62C20">
      <w:pPr>
        <w:outlineLvl w:val="0"/>
        <w:rPr>
          <w:sz w:val="22"/>
          <w:szCs w:val="22"/>
        </w:rPr>
      </w:pPr>
      <w:r>
        <w:rPr>
          <w:sz w:val="22"/>
          <w:szCs w:val="22"/>
        </w:rPr>
        <w:lastRenderedPageBreak/>
        <w:t xml:space="preserve">The State Council will get funding from SHRM for every individual who converts to the new SHRM Certifications – SHRM-CP and SHRM-SCP.  Chapters will also get funding.  This is in addition to the funding received for members who are SHRM Members.  </w:t>
      </w:r>
    </w:p>
    <w:p w:rsidR="00717E14" w:rsidRDefault="00717E14" w:rsidP="00E62C20">
      <w:pPr>
        <w:outlineLvl w:val="0"/>
        <w:rPr>
          <w:sz w:val="22"/>
          <w:szCs w:val="22"/>
        </w:rPr>
      </w:pPr>
    </w:p>
    <w:p w:rsidR="00C9333D" w:rsidRDefault="00C9333D" w:rsidP="00E62C20">
      <w:pPr>
        <w:outlineLvl w:val="0"/>
        <w:rPr>
          <w:sz w:val="22"/>
          <w:szCs w:val="22"/>
        </w:rPr>
      </w:pPr>
      <w:r>
        <w:rPr>
          <w:sz w:val="22"/>
          <w:szCs w:val="22"/>
        </w:rPr>
        <w:t xml:space="preserve">Reminder:  SHRM Updates are now available online on the VLRC.  </w:t>
      </w:r>
    </w:p>
    <w:p w:rsidR="00FE7684" w:rsidRDefault="00FE7684" w:rsidP="00886AF7">
      <w:pPr>
        <w:outlineLvl w:val="0"/>
        <w:rPr>
          <w:sz w:val="22"/>
          <w:szCs w:val="22"/>
        </w:rPr>
      </w:pPr>
    </w:p>
    <w:p w:rsidR="00B361BE" w:rsidRPr="00DB28C9" w:rsidRDefault="00B361BE" w:rsidP="00B361BE">
      <w:pPr>
        <w:jc w:val="both"/>
        <w:outlineLvl w:val="0"/>
        <w:rPr>
          <w:b/>
          <w:sz w:val="22"/>
          <w:szCs w:val="22"/>
        </w:rPr>
      </w:pPr>
      <w:r w:rsidRPr="00DB28C9">
        <w:rPr>
          <w:b/>
          <w:sz w:val="22"/>
          <w:szCs w:val="22"/>
        </w:rPr>
        <w:t>Treasurer – Jennifer</w:t>
      </w:r>
      <w:r w:rsidR="00C03402">
        <w:rPr>
          <w:b/>
          <w:sz w:val="22"/>
          <w:szCs w:val="22"/>
        </w:rPr>
        <w:t xml:space="preserve"> Kinville</w:t>
      </w:r>
    </w:p>
    <w:p w:rsidR="00664928" w:rsidRDefault="00664928" w:rsidP="00B361BE">
      <w:pPr>
        <w:outlineLvl w:val="0"/>
        <w:rPr>
          <w:sz w:val="22"/>
          <w:szCs w:val="22"/>
        </w:rPr>
      </w:pPr>
      <w:r>
        <w:rPr>
          <w:sz w:val="22"/>
          <w:szCs w:val="22"/>
        </w:rPr>
        <w:t>Donations</w:t>
      </w:r>
    </w:p>
    <w:p w:rsidR="00664928" w:rsidRDefault="00664928" w:rsidP="00B361BE">
      <w:pPr>
        <w:outlineLvl w:val="0"/>
        <w:rPr>
          <w:sz w:val="22"/>
          <w:szCs w:val="22"/>
        </w:rPr>
      </w:pPr>
      <w:r>
        <w:rPr>
          <w:sz w:val="22"/>
          <w:szCs w:val="22"/>
        </w:rPr>
        <w:t>We have proposed to make 2 donations - $500 to the NH Food Bank and $500 to the Diversity Workforce Coalition.</w:t>
      </w:r>
    </w:p>
    <w:p w:rsidR="00664928" w:rsidRDefault="00664928" w:rsidP="00B361BE">
      <w:pPr>
        <w:outlineLvl w:val="0"/>
        <w:rPr>
          <w:sz w:val="22"/>
          <w:szCs w:val="22"/>
        </w:rPr>
      </w:pPr>
      <w:r>
        <w:rPr>
          <w:sz w:val="22"/>
          <w:szCs w:val="22"/>
        </w:rPr>
        <w:t>Earlier in the year we donated $500 to the United Way.  Deb B proposed making donations tied to Workforce Readiness.  She will include this in her budget next year.</w:t>
      </w:r>
    </w:p>
    <w:p w:rsidR="00664928" w:rsidRDefault="00664928" w:rsidP="00B361BE">
      <w:pPr>
        <w:outlineLvl w:val="0"/>
        <w:rPr>
          <w:sz w:val="22"/>
          <w:szCs w:val="22"/>
        </w:rPr>
      </w:pPr>
      <w:r>
        <w:rPr>
          <w:sz w:val="22"/>
          <w:szCs w:val="22"/>
        </w:rPr>
        <w:t>Vote:  Donate $500 to NH Food Bank and $500 to DWC.</w:t>
      </w:r>
    </w:p>
    <w:p w:rsidR="00664928" w:rsidRPr="00DB28C9" w:rsidRDefault="00664928" w:rsidP="00664928">
      <w:pPr>
        <w:outlineLvl w:val="0"/>
        <w:rPr>
          <w:sz w:val="22"/>
          <w:szCs w:val="22"/>
        </w:rPr>
      </w:pPr>
      <w:r>
        <w:rPr>
          <w:sz w:val="22"/>
          <w:szCs w:val="22"/>
        </w:rPr>
        <w:t xml:space="preserve">Charla Stevens </w:t>
      </w:r>
      <w:r w:rsidRPr="00DB28C9">
        <w:rPr>
          <w:sz w:val="22"/>
          <w:szCs w:val="22"/>
        </w:rPr>
        <w:t xml:space="preserve">made the motion to accept and </w:t>
      </w:r>
      <w:r>
        <w:rPr>
          <w:sz w:val="22"/>
          <w:szCs w:val="22"/>
        </w:rPr>
        <w:t xml:space="preserve">Catharine Mirabile </w:t>
      </w:r>
      <w:r w:rsidRPr="00DB28C9">
        <w:rPr>
          <w:sz w:val="22"/>
          <w:szCs w:val="22"/>
        </w:rPr>
        <w:t>seconded the motion.</w:t>
      </w:r>
      <w:r>
        <w:rPr>
          <w:sz w:val="22"/>
          <w:szCs w:val="22"/>
        </w:rPr>
        <w:t xml:space="preserve">  This was approved unanimously.</w:t>
      </w:r>
    </w:p>
    <w:p w:rsidR="00664928" w:rsidRDefault="00664928" w:rsidP="00B361BE">
      <w:pPr>
        <w:outlineLvl w:val="0"/>
        <w:rPr>
          <w:sz w:val="22"/>
          <w:szCs w:val="22"/>
        </w:rPr>
      </w:pPr>
    </w:p>
    <w:p w:rsidR="00664928" w:rsidRDefault="00664928" w:rsidP="00664928">
      <w:pPr>
        <w:outlineLvl w:val="0"/>
        <w:rPr>
          <w:sz w:val="22"/>
          <w:szCs w:val="22"/>
        </w:rPr>
      </w:pPr>
      <w:r>
        <w:rPr>
          <w:sz w:val="22"/>
          <w:szCs w:val="22"/>
        </w:rPr>
        <w:t xml:space="preserve">Travel and Expense </w:t>
      </w:r>
      <w:r w:rsidR="00312CDB">
        <w:rPr>
          <w:sz w:val="22"/>
          <w:szCs w:val="22"/>
        </w:rPr>
        <w:t>Reimbursement</w:t>
      </w:r>
      <w:r>
        <w:rPr>
          <w:sz w:val="22"/>
          <w:szCs w:val="22"/>
        </w:rPr>
        <w:t xml:space="preserve"> Policy</w:t>
      </w:r>
    </w:p>
    <w:p w:rsidR="00664928" w:rsidRDefault="00664928" w:rsidP="00664928">
      <w:pPr>
        <w:outlineLvl w:val="0"/>
        <w:rPr>
          <w:sz w:val="22"/>
          <w:szCs w:val="22"/>
        </w:rPr>
      </w:pPr>
      <w:r>
        <w:rPr>
          <w:sz w:val="22"/>
          <w:szCs w:val="22"/>
        </w:rPr>
        <w:t>A draft policy was distributed prior to the meeting.  This is our first official travel and expense policy.  As we have grown and there is more outreach to the Chapters, it made sense to document the policy.  We discussed the issue of obtaining receipts for everything and we will review that section.  In addition, Dave provided a great template for pre-approval of expenses.  He will send to Jenn.  If you have comments on the policy, please send them to Mike, Tim, Charla, and Jenn.</w:t>
      </w:r>
    </w:p>
    <w:p w:rsidR="00664928" w:rsidRDefault="00664928" w:rsidP="00664928">
      <w:pPr>
        <w:outlineLvl w:val="0"/>
        <w:rPr>
          <w:sz w:val="22"/>
          <w:szCs w:val="22"/>
        </w:rPr>
      </w:pPr>
    </w:p>
    <w:p w:rsidR="00664928" w:rsidRDefault="00664928" w:rsidP="00664928">
      <w:pPr>
        <w:outlineLvl w:val="0"/>
        <w:rPr>
          <w:sz w:val="22"/>
          <w:szCs w:val="22"/>
        </w:rPr>
      </w:pPr>
      <w:r>
        <w:rPr>
          <w:sz w:val="22"/>
          <w:szCs w:val="22"/>
        </w:rPr>
        <w:t>Budget Items</w:t>
      </w:r>
    </w:p>
    <w:p w:rsidR="00664928" w:rsidRDefault="00664928" w:rsidP="00B361BE">
      <w:pPr>
        <w:outlineLvl w:val="0"/>
        <w:rPr>
          <w:sz w:val="22"/>
          <w:szCs w:val="22"/>
        </w:rPr>
      </w:pPr>
      <w:r>
        <w:rPr>
          <w:sz w:val="22"/>
          <w:szCs w:val="22"/>
        </w:rPr>
        <w:t>All Board Members should review their initiatives and needs for 2015.  Please submit a budget to Jenn in January.  We will review them prior to the February meeting.</w:t>
      </w:r>
    </w:p>
    <w:p w:rsidR="0042718A" w:rsidRDefault="0042718A" w:rsidP="00B361BE">
      <w:pPr>
        <w:outlineLvl w:val="0"/>
        <w:rPr>
          <w:sz w:val="22"/>
          <w:szCs w:val="22"/>
        </w:rPr>
      </w:pPr>
    </w:p>
    <w:p w:rsidR="0042718A" w:rsidRDefault="0042718A" w:rsidP="00B361BE">
      <w:pPr>
        <w:outlineLvl w:val="0"/>
        <w:rPr>
          <w:sz w:val="22"/>
          <w:szCs w:val="22"/>
        </w:rPr>
      </w:pPr>
      <w:r>
        <w:rPr>
          <w:sz w:val="22"/>
          <w:szCs w:val="22"/>
        </w:rPr>
        <w:t>Financials</w:t>
      </w:r>
    </w:p>
    <w:p w:rsidR="0042718A" w:rsidRDefault="0042718A" w:rsidP="0042718A">
      <w:pPr>
        <w:outlineLvl w:val="0"/>
        <w:rPr>
          <w:sz w:val="22"/>
          <w:szCs w:val="22"/>
        </w:rPr>
      </w:pPr>
      <w:r w:rsidRPr="00DB28C9">
        <w:rPr>
          <w:sz w:val="22"/>
          <w:szCs w:val="22"/>
        </w:rPr>
        <w:t xml:space="preserve">The </w:t>
      </w:r>
      <w:r>
        <w:rPr>
          <w:sz w:val="22"/>
          <w:szCs w:val="22"/>
        </w:rPr>
        <w:t xml:space="preserve">December 5, 2014 </w:t>
      </w:r>
      <w:r w:rsidRPr="00DB28C9">
        <w:rPr>
          <w:sz w:val="22"/>
          <w:szCs w:val="22"/>
        </w:rPr>
        <w:t xml:space="preserve">Treasurer Report </w:t>
      </w:r>
      <w:r>
        <w:rPr>
          <w:sz w:val="22"/>
          <w:szCs w:val="22"/>
        </w:rPr>
        <w:t xml:space="preserve">and Financials </w:t>
      </w:r>
      <w:r w:rsidRPr="00DB28C9">
        <w:rPr>
          <w:sz w:val="22"/>
          <w:szCs w:val="22"/>
        </w:rPr>
        <w:t xml:space="preserve">was </w:t>
      </w:r>
      <w:r>
        <w:rPr>
          <w:sz w:val="22"/>
          <w:szCs w:val="22"/>
        </w:rPr>
        <w:t xml:space="preserve">distributed for review.  </w:t>
      </w:r>
      <w:r w:rsidRPr="00DB28C9">
        <w:rPr>
          <w:sz w:val="22"/>
          <w:szCs w:val="22"/>
        </w:rPr>
        <w:t xml:space="preserve">The </w:t>
      </w:r>
      <w:r>
        <w:rPr>
          <w:sz w:val="22"/>
          <w:szCs w:val="22"/>
        </w:rPr>
        <w:t xml:space="preserve">Treasurer’s Report and Financials </w:t>
      </w:r>
      <w:r w:rsidRPr="00DB28C9">
        <w:rPr>
          <w:sz w:val="22"/>
          <w:szCs w:val="22"/>
        </w:rPr>
        <w:t xml:space="preserve">were voted on and approved unanimously.  </w:t>
      </w:r>
      <w:r>
        <w:rPr>
          <w:sz w:val="22"/>
          <w:szCs w:val="22"/>
        </w:rPr>
        <w:t xml:space="preserve">Charla Stevens </w:t>
      </w:r>
      <w:r w:rsidRPr="00DB28C9">
        <w:rPr>
          <w:sz w:val="22"/>
          <w:szCs w:val="22"/>
        </w:rPr>
        <w:t xml:space="preserve">made the motion to accept and </w:t>
      </w:r>
      <w:r>
        <w:rPr>
          <w:sz w:val="22"/>
          <w:szCs w:val="22"/>
        </w:rPr>
        <w:t xml:space="preserve">Laurie Glaude </w:t>
      </w:r>
      <w:r w:rsidRPr="00DB28C9">
        <w:rPr>
          <w:sz w:val="22"/>
          <w:szCs w:val="22"/>
        </w:rPr>
        <w:t>seconded the motion.</w:t>
      </w:r>
      <w:r>
        <w:rPr>
          <w:sz w:val="22"/>
          <w:szCs w:val="22"/>
        </w:rPr>
        <w:t xml:space="preserve">  </w:t>
      </w:r>
    </w:p>
    <w:p w:rsidR="00664928" w:rsidRDefault="00664928" w:rsidP="00B361BE">
      <w:pPr>
        <w:outlineLvl w:val="0"/>
        <w:rPr>
          <w:sz w:val="22"/>
          <w:szCs w:val="22"/>
        </w:rPr>
      </w:pPr>
    </w:p>
    <w:p w:rsidR="00664928" w:rsidRPr="00664928" w:rsidRDefault="00664928" w:rsidP="00664928">
      <w:pPr>
        <w:spacing w:after="80"/>
        <w:jc w:val="center"/>
        <w:rPr>
          <w:b/>
          <w:color w:val="000000"/>
          <w:sz w:val="22"/>
          <w:szCs w:val="22"/>
        </w:rPr>
      </w:pPr>
      <w:r w:rsidRPr="00664928">
        <w:rPr>
          <w:b/>
          <w:color w:val="000000"/>
          <w:sz w:val="22"/>
          <w:szCs w:val="22"/>
        </w:rPr>
        <w:t>Treasurer’s Report for December 5, 2014</w:t>
      </w:r>
    </w:p>
    <w:p w:rsidR="00664928" w:rsidRPr="00664928" w:rsidRDefault="00664928" w:rsidP="00664928">
      <w:pPr>
        <w:spacing w:after="80"/>
        <w:jc w:val="center"/>
        <w:rPr>
          <w:b/>
          <w:color w:val="000000"/>
          <w:sz w:val="22"/>
          <w:szCs w:val="22"/>
        </w:rPr>
      </w:pPr>
      <w:r w:rsidRPr="00664928">
        <w:rPr>
          <w:b/>
          <w:color w:val="000000"/>
          <w:sz w:val="22"/>
          <w:szCs w:val="22"/>
        </w:rPr>
        <w:t>Current Balance</w:t>
      </w:r>
    </w:p>
    <w:tbl>
      <w:tblPr>
        <w:tblW w:w="8292" w:type="dxa"/>
        <w:jc w:val="center"/>
        <w:tblLook w:val="0000" w:firstRow="0" w:lastRow="0" w:firstColumn="0" w:lastColumn="0" w:noHBand="0" w:noVBand="0"/>
      </w:tblPr>
      <w:tblGrid>
        <w:gridCol w:w="6288"/>
        <w:gridCol w:w="2004"/>
      </w:tblGrid>
      <w:tr w:rsidR="00664928" w:rsidRPr="00664928" w:rsidTr="00AA689D">
        <w:trPr>
          <w:trHeight w:val="349"/>
          <w:jc w:val="center"/>
        </w:trPr>
        <w:tc>
          <w:tcPr>
            <w:tcW w:w="6288" w:type="dxa"/>
            <w:tcBorders>
              <w:top w:val="single" w:sz="4" w:space="0" w:color="auto"/>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Checking Account Balance</w:t>
            </w:r>
          </w:p>
        </w:tc>
        <w:tc>
          <w:tcPr>
            <w:tcW w:w="2004" w:type="dxa"/>
            <w:tcBorders>
              <w:top w:val="single" w:sz="4" w:space="0" w:color="auto"/>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$37,553.95</w:t>
            </w:r>
          </w:p>
        </w:tc>
      </w:tr>
      <w:tr w:rsidR="00664928" w:rsidRPr="00664928" w:rsidTr="00AA689D">
        <w:trPr>
          <w:trHeight w:val="349"/>
          <w:jc w:val="center"/>
        </w:trPr>
        <w:tc>
          <w:tcPr>
            <w:tcW w:w="6288" w:type="dxa"/>
            <w:tcBorders>
              <w:top w:val="nil"/>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Pay Pal Balance</w:t>
            </w:r>
          </w:p>
        </w:tc>
        <w:tc>
          <w:tcPr>
            <w:tcW w:w="2004" w:type="dxa"/>
            <w:tcBorders>
              <w:top w:val="nil"/>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$0</w:t>
            </w:r>
          </w:p>
        </w:tc>
      </w:tr>
      <w:tr w:rsidR="00664928" w:rsidRPr="00664928" w:rsidTr="00AA689D">
        <w:trPr>
          <w:trHeight w:val="349"/>
          <w:jc w:val="center"/>
        </w:trPr>
        <w:tc>
          <w:tcPr>
            <w:tcW w:w="6288" w:type="dxa"/>
            <w:tcBorders>
              <w:top w:val="single" w:sz="8" w:space="0" w:color="auto"/>
              <w:left w:val="single" w:sz="8" w:space="0" w:color="auto"/>
              <w:bottom w:val="single" w:sz="8" w:space="0" w:color="auto"/>
              <w:right w:val="nil"/>
            </w:tcBorders>
            <w:shd w:val="clear" w:color="auto" w:fill="auto"/>
            <w:noWrap/>
            <w:vAlign w:val="center"/>
          </w:tcPr>
          <w:p w:rsidR="00664928" w:rsidRPr="00664928" w:rsidRDefault="00664928" w:rsidP="00664928">
            <w:pPr>
              <w:rPr>
                <w:b/>
                <w:bCs/>
                <w:sz w:val="22"/>
                <w:szCs w:val="22"/>
              </w:rPr>
            </w:pPr>
            <w:r w:rsidRPr="00664928">
              <w:rPr>
                <w:b/>
                <w:bCs/>
                <w:sz w:val="22"/>
                <w:szCs w:val="22"/>
              </w:rPr>
              <w:t>Total Balance</w:t>
            </w:r>
          </w:p>
        </w:tc>
        <w:tc>
          <w:tcPr>
            <w:tcW w:w="2004" w:type="dxa"/>
            <w:tcBorders>
              <w:top w:val="single" w:sz="8" w:space="0" w:color="auto"/>
              <w:left w:val="nil"/>
              <w:bottom w:val="single" w:sz="8" w:space="0" w:color="auto"/>
              <w:right w:val="single" w:sz="8" w:space="0" w:color="auto"/>
            </w:tcBorders>
            <w:shd w:val="clear" w:color="auto" w:fill="auto"/>
            <w:noWrap/>
            <w:vAlign w:val="center"/>
          </w:tcPr>
          <w:p w:rsidR="00664928" w:rsidRPr="00664928" w:rsidRDefault="00664928" w:rsidP="00664928">
            <w:pPr>
              <w:jc w:val="right"/>
              <w:rPr>
                <w:b/>
                <w:bCs/>
                <w:sz w:val="22"/>
                <w:szCs w:val="22"/>
              </w:rPr>
            </w:pPr>
            <w:r w:rsidRPr="00664928">
              <w:rPr>
                <w:b/>
                <w:bCs/>
                <w:sz w:val="22"/>
                <w:szCs w:val="22"/>
              </w:rPr>
              <w:fldChar w:fldCharType="begin"/>
            </w:r>
            <w:r w:rsidRPr="00664928">
              <w:rPr>
                <w:b/>
                <w:bCs/>
                <w:sz w:val="22"/>
                <w:szCs w:val="22"/>
              </w:rPr>
              <w:instrText xml:space="preserve"> =SUM(ABOVE) </w:instrText>
            </w:r>
            <w:r w:rsidRPr="00664928">
              <w:rPr>
                <w:b/>
                <w:bCs/>
                <w:sz w:val="22"/>
                <w:szCs w:val="22"/>
              </w:rPr>
              <w:fldChar w:fldCharType="separate"/>
            </w:r>
            <w:r w:rsidRPr="00664928">
              <w:rPr>
                <w:b/>
                <w:bCs/>
                <w:noProof/>
                <w:sz w:val="22"/>
                <w:szCs w:val="22"/>
              </w:rPr>
              <w:t>$37,553.95</w:t>
            </w:r>
            <w:r w:rsidRPr="00664928">
              <w:rPr>
                <w:b/>
                <w:bCs/>
                <w:sz w:val="22"/>
                <w:szCs w:val="22"/>
              </w:rPr>
              <w:fldChar w:fldCharType="end"/>
            </w:r>
          </w:p>
        </w:tc>
      </w:tr>
    </w:tbl>
    <w:p w:rsidR="0042718A" w:rsidRDefault="0042718A" w:rsidP="00664928">
      <w:pPr>
        <w:spacing w:after="80"/>
        <w:jc w:val="center"/>
        <w:rPr>
          <w:b/>
          <w:color w:val="000000"/>
          <w:sz w:val="22"/>
          <w:szCs w:val="22"/>
        </w:rPr>
      </w:pPr>
    </w:p>
    <w:p w:rsidR="00664928" w:rsidRPr="00664928" w:rsidRDefault="00664928" w:rsidP="00664928">
      <w:pPr>
        <w:spacing w:after="80"/>
        <w:jc w:val="center"/>
        <w:rPr>
          <w:b/>
          <w:color w:val="000000"/>
          <w:sz w:val="22"/>
          <w:szCs w:val="22"/>
        </w:rPr>
      </w:pPr>
      <w:r w:rsidRPr="00664928">
        <w:rPr>
          <w:b/>
          <w:color w:val="000000"/>
          <w:sz w:val="22"/>
          <w:szCs w:val="22"/>
        </w:rPr>
        <w:t>GSHRC – Received</w:t>
      </w:r>
    </w:p>
    <w:tbl>
      <w:tblPr>
        <w:tblW w:w="8292" w:type="dxa"/>
        <w:jc w:val="center"/>
        <w:tblLook w:val="0000" w:firstRow="0" w:lastRow="0" w:firstColumn="0" w:lastColumn="0" w:noHBand="0" w:noVBand="0"/>
      </w:tblPr>
      <w:tblGrid>
        <w:gridCol w:w="6288"/>
        <w:gridCol w:w="2004"/>
      </w:tblGrid>
      <w:tr w:rsidR="00664928" w:rsidRPr="00664928" w:rsidTr="00AA689D">
        <w:trPr>
          <w:trHeight w:val="349"/>
          <w:jc w:val="center"/>
        </w:trPr>
        <w:tc>
          <w:tcPr>
            <w:tcW w:w="6288" w:type="dxa"/>
            <w:tcBorders>
              <w:top w:val="single" w:sz="4" w:space="0" w:color="auto"/>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Per Agreement</w:t>
            </w:r>
          </w:p>
        </w:tc>
        <w:tc>
          <w:tcPr>
            <w:tcW w:w="2004" w:type="dxa"/>
            <w:tcBorders>
              <w:top w:val="single" w:sz="4" w:space="0" w:color="auto"/>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$2,500.00</w:t>
            </w:r>
          </w:p>
        </w:tc>
      </w:tr>
      <w:tr w:rsidR="00664928" w:rsidRPr="00664928" w:rsidTr="00AA689D">
        <w:trPr>
          <w:trHeight w:val="349"/>
          <w:jc w:val="center"/>
        </w:trPr>
        <w:tc>
          <w:tcPr>
            <w:tcW w:w="6288" w:type="dxa"/>
            <w:tcBorders>
              <w:top w:val="nil"/>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At Large Attendees (111 @ $15)</w:t>
            </w:r>
          </w:p>
        </w:tc>
        <w:tc>
          <w:tcPr>
            <w:tcW w:w="2004" w:type="dxa"/>
            <w:tcBorders>
              <w:top w:val="nil"/>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$1,665.00</w:t>
            </w:r>
          </w:p>
        </w:tc>
      </w:tr>
      <w:tr w:rsidR="00664928" w:rsidRPr="00664928" w:rsidTr="00AA689D">
        <w:trPr>
          <w:trHeight w:val="349"/>
          <w:jc w:val="center"/>
        </w:trPr>
        <w:tc>
          <w:tcPr>
            <w:tcW w:w="6288" w:type="dxa"/>
            <w:tcBorders>
              <w:top w:val="single" w:sz="8" w:space="0" w:color="auto"/>
              <w:left w:val="single" w:sz="8" w:space="0" w:color="auto"/>
              <w:bottom w:val="single" w:sz="8" w:space="0" w:color="auto"/>
              <w:right w:val="nil"/>
            </w:tcBorders>
            <w:shd w:val="clear" w:color="auto" w:fill="auto"/>
            <w:noWrap/>
            <w:vAlign w:val="center"/>
          </w:tcPr>
          <w:p w:rsidR="00664928" w:rsidRPr="00664928" w:rsidRDefault="00664928" w:rsidP="00664928">
            <w:pPr>
              <w:rPr>
                <w:b/>
                <w:bCs/>
                <w:sz w:val="22"/>
                <w:szCs w:val="22"/>
              </w:rPr>
            </w:pPr>
            <w:r w:rsidRPr="00664928">
              <w:rPr>
                <w:b/>
                <w:bCs/>
                <w:sz w:val="22"/>
                <w:szCs w:val="22"/>
              </w:rPr>
              <w:t>Total Balance</w:t>
            </w:r>
          </w:p>
        </w:tc>
        <w:tc>
          <w:tcPr>
            <w:tcW w:w="2004" w:type="dxa"/>
            <w:tcBorders>
              <w:top w:val="single" w:sz="8" w:space="0" w:color="auto"/>
              <w:left w:val="nil"/>
              <w:bottom w:val="single" w:sz="8" w:space="0" w:color="auto"/>
              <w:right w:val="single" w:sz="8" w:space="0" w:color="auto"/>
            </w:tcBorders>
            <w:shd w:val="clear" w:color="auto" w:fill="auto"/>
            <w:noWrap/>
            <w:vAlign w:val="center"/>
          </w:tcPr>
          <w:p w:rsidR="00664928" w:rsidRPr="00664928" w:rsidRDefault="00664928" w:rsidP="00664928">
            <w:pPr>
              <w:jc w:val="right"/>
              <w:rPr>
                <w:b/>
                <w:bCs/>
                <w:sz w:val="22"/>
                <w:szCs w:val="22"/>
              </w:rPr>
            </w:pPr>
            <w:r w:rsidRPr="00664928">
              <w:rPr>
                <w:b/>
                <w:bCs/>
                <w:sz w:val="22"/>
                <w:szCs w:val="22"/>
              </w:rPr>
              <w:fldChar w:fldCharType="begin"/>
            </w:r>
            <w:r w:rsidRPr="00664928">
              <w:rPr>
                <w:b/>
                <w:bCs/>
                <w:sz w:val="22"/>
                <w:szCs w:val="22"/>
              </w:rPr>
              <w:instrText xml:space="preserve"> =SUM(ABOVE) </w:instrText>
            </w:r>
            <w:r w:rsidRPr="00664928">
              <w:rPr>
                <w:b/>
                <w:bCs/>
                <w:sz w:val="22"/>
                <w:szCs w:val="22"/>
              </w:rPr>
              <w:fldChar w:fldCharType="separate"/>
            </w:r>
            <w:r w:rsidRPr="00664928">
              <w:rPr>
                <w:b/>
                <w:bCs/>
                <w:noProof/>
                <w:sz w:val="22"/>
                <w:szCs w:val="22"/>
              </w:rPr>
              <w:t>$4,165.00</w:t>
            </w:r>
            <w:r w:rsidRPr="00664928">
              <w:rPr>
                <w:b/>
                <w:bCs/>
                <w:sz w:val="22"/>
                <w:szCs w:val="22"/>
              </w:rPr>
              <w:fldChar w:fldCharType="end"/>
            </w:r>
          </w:p>
        </w:tc>
      </w:tr>
    </w:tbl>
    <w:p w:rsidR="0042718A" w:rsidRDefault="0042718A" w:rsidP="00664928">
      <w:pPr>
        <w:spacing w:after="80"/>
        <w:jc w:val="center"/>
        <w:rPr>
          <w:b/>
          <w:color w:val="000000"/>
          <w:sz w:val="22"/>
          <w:szCs w:val="22"/>
        </w:rPr>
      </w:pPr>
    </w:p>
    <w:p w:rsidR="00664928" w:rsidRPr="00664928" w:rsidRDefault="00664928" w:rsidP="00664928">
      <w:pPr>
        <w:spacing w:after="80"/>
        <w:jc w:val="center"/>
        <w:rPr>
          <w:b/>
          <w:color w:val="000000"/>
          <w:sz w:val="22"/>
          <w:szCs w:val="22"/>
        </w:rPr>
      </w:pPr>
      <w:r w:rsidRPr="00664928">
        <w:rPr>
          <w:b/>
          <w:color w:val="000000"/>
          <w:sz w:val="22"/>
          <w:szCs w:val="22"/>
        </w:rPr>
        <w:lastRenderedPageBreak/>
        <w:t>Leadership Conference</w:t>
      </w:r>
    </w:p>
    <w:tbl>
      <w:tblPr>
        <w:tblW w:w="8292" w:type="dxa"/>
        <w:jc w:val="center"/>
        <w:tblLook w:val="0000" w:firstRow="0" w:lastRow="0" w:firstColumn="0" w:lastColumn="0" w:noHBand="0" w:noVBand="0"/>
      </w:tblPr>
      <w:tblGrid>
        <w:gridCol w:w="6288"/>
        <w:gridCol w:w="2004"/>
      </w:tblGrid>
      <w:tr w:rsidR="00664928" w:rsidRPr="00664928" w:rsidTr="00AA689D">
        <w:trPr>
          <w:trHeight w:val="349"/>
          <w:jc w:val="center"/>
        </w:trPr>
        <w:tc>
          <w:tcPr>
            <w:tcW w:w="6288" w:type="dxa"/>
            <w:tcBorders>
              <w:top w:val="single" w:sz="4" w:space="0" w:color="auto"/>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Income</w:t>
            </w:r>
          </w:p>
        </w:tc>
        <w:tc>
          <w:tcPr>
            <w:tcW w:w="2004" w:type="dxa"/>
            <w:tcBorders>
              <w:top w:val="single" w:sz="4" w:space="0" w:color="auto"/>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$8,790.00</w:t>
            </w:r>
          </w:p>
        </w:tc>
      </w:tr>
      <w:tr w:rsidR="00664928" w:rsidRPr="00664928" w:rsidTr="00AA689D">
        <w:trPr>
          <w:trHeight w:val="349"/>
          <w:jc w:val="center"/>
        </w:trPr>
        <w:tc>
          <w:tcPr>
            <w:tcW w:w="6288" w:type="dxa"/>
            <w:tcBorders>
              <w:top w:val="nil"/>
              <w:left w:val="single" w:sz="4" w:space="0" w:color="auto"/>
              <w:bottom w:val="nil"/>
              <w:right w:val="nil"/>
            </w:tcBorders>
            <w:shd w:val="clear" w:color="auto" w:fill="auto"/>
            <w:noWrap/>
            <w:vAlign w:val="center"/>
          </w:tcPr>
          <w:p w:rsidR="00664928" w:rsidRPr="00664928" w:rsidRDefault="00664928" w:rsidP="00664928">
            <w:pPr>
              <w:rPr>
                <w:sz w:val="22"/>
                <w:szCs w:val="22"/>
              </w:rPr>
            </w:pPr>
            <w:r w:rsidRPr="00664928">
              <w:rPr>
                <w:sz w:val="22"/>
                <w:szCs w:val="22"/>
              </w:rPr>
              <w:t>Expenses</w:t>
            </w:r>
          </w:p>
        </w:tc>
        <w:tc>
          <w:tcPr>
            <w:tcW w:w="2004" w:type="dxa"/>
            <w:tcBorders>
              <w:top w:val="nil"/>
              <w:left w:val="nil"/>
              <w:bottom w:val="nil"/>
              <w:right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-$4,166.40</w:t>
            </w:r>
          </w:p>
        </w:tc>
      </w:tr>
      <w:tr w:rsidR="00664928" w:rsidRPr="00664928" w:rsidTr="00AA689D">
        <w:trPr>
          <w:trHeight w:val="349"/>
          <w:jc w:val="center"/>
        </w:trPr>
        <w:tc>
          <w:tcPr>
            <w:tcW w:w="6288" w:type="dxa"/>
            <w:tcBorders>
              <w:top w:val="single" w:sz="8" w:space="0" w:color="auto"/>
              <w:left w:val="single" w:sz="8" w:space="0" w:color="auto"/>
              <w:bottom w:val="single" w:sz="8" w:space="0" w:color="auto"/>
              <w:right w:val="nil"/>
            </w:tcBorders>
            <w:shd w:val="clear" w:color="auto" w:fill="auto"/>
            <w:noWrap/>
            <w:vAlign w:val="center"/>
          </w:tcPr>
          <w:p w:rsidR="00664928" w:rsidRPr="00664928" w:rsidRDefault="00664928" w:rsidP="00664928">
            <w:pPr>
              <w:rPr>
                <w:b/>
                <w:bCs/>
                <w:sz w:val="22"/>
                <w:szCs w:val="22"/>
              </w:rPr>
            </w:pPr>
            <w:r w:rsidRPr="00664928">
              <w:rPr>
                <w:b/>
                <w:bCs/>
                <w:sz w:val="22"/>
                <w:szCs w:val="22"/>
              </w:rPr>
              <w:t>Net Income</w:t>
            </w:r>
          </w:p>
        </w:tc>
        <w:tc>
          <w:tcPr>
            <w:tcW w:w="2004" w:type="dxa"/>
            <w:tcBorders>
              <w:top w:val="single" w:sz="8" w:space="0" w:color="auto"/>
              <w:left w:val="nil"/>
              <w:bottom w:val="single" w:sz="8" w:space="0" w:color="auto"/>
              <w:right w:val="single" w:sz="8" w:space="0" w:color="auto"/>
            </w:tcBorders>
            <w:shd w:val="clear" w:color="auto" w:fill="auto"/>
            <w:noWrap/>
            <w:vAlign w:val="center"/>
          </w:tcPr>
          <w:p w:rsidR="00664928" w:rsidRPr="00664928" w:rsidRDefault="00664928" w:rsidP="00664928">
            <w:pPr>
              <w:jc w:val="right"/>
              <w:rPr>
                <w:b/>
                <w:bCs/>
                <w:sz w:val="22"/>
                <w:szCs w:val="22"/>
              </w:rPr>
            </w:pPr>
            <w:r w:rsidRPr="00664928">
              <w:rPr>
                <w:b/>
                <w:bCs/>
                <w:sz w:val="22"/>
                <w:szCs w:val="22"/>
              </w:rPr>
              <w:fldChar w:fldCharType="begin"/>
            </w:r>
            <w:r w:rsidRPr="00664928">
              <w:rPr>
                <w:b/>
                <w:bCs/>
                <w:sz w:val="22"/>
                <w:szCs w:val="22"/>
              </w:rPr>
              <w:instrText xml:space="preserve"> =SUM(ABOVE) </w:instrText>
            </w:r>
            <w:r w:rsidRPr="00664928">
              <w:rPr>
                <w:b/>
                <w:bCs/>
                <w:sz w:val="22"/>
                <w:szCs w:val="22"/>
              </w:rPr>
              <w:fldChar w:fldCharType="separate"/>
            </w:r>
            <w:r w:rsidRPr="00664928">
              <w:rPr>
                <w:b/>
                <w:bCs/>
                <w:noProof/>
                <w:sz w:val="22"/>
                <w:szCs w:val="22"/>
              </w:rPr>
              <w:t>$4,623.60</w:t>
            </w:r>
            <w:r w:rsidRPr="00664928">
              <w:rPr>
                <w:b/>
                <w:bCs/>
                <w:sz w:val="22"/>
                <w:szCs w:val="22"/>
              </w:rPr>
              <w:fldChar w:fldCharType="end"/>
            </w:r>
          </w:p>
        </w:tc>
      </w:tr>
    </w:tbl>
    <w:p w:rsidR="00664928" w:rsidRPr="00664928" w:rsidRDefault="00664928" w:rsidP="00664928">
      <w:pPr>
        <w:rPr>
          <w:color w:val="000000"/>
          <w:sz w:val="22"/>
          <w:szCs w:val="22"/>
        </w:rPr>
      </w:pPr>
      <w:r w:rsidRPr="00664928">
        <w:rPr>
          <w:color w:val="000000"/>
          <w:sz w:val="22"/>
          <w:szCs w:val="22"/>
        </w:rPr>
        <w:t xml:space="preserve"> </w:t>
      </w:r>
      <w:r>
        <w:rPr>
          <w:color w:val="000000"/>
          <w:sz w:val="22"/>
          <w:szCs w:val="22"/>
        </w:rPr>
        <w:tab/>
      </w:r>
      <w:r w:rsidRPr="00664928">
        <w:rPr>
          <w:color w:val="000000"/>
          <w:sz w:val="22"/>
          <w:szCs w:val="22"/>
        </w:rPr>
        <w:t xml:space="preserve">   * Accounts Receivable – Snowden Associates $250 (amount included in Income)</w:t>
      </w:r>
    </w:p>
    <w:p w:rsidR="00664928" w:rsidRPr="00664928" w:rsidRDefault="00664928" w:rsidP="00664928">
      <w:pPr>
        <w:rPr>
          <w:color w:val="000000"/>
          <w:sz w:val="22"/>
          <w:szCs w:val="22"/>
        </w:rPr>
      </w:pPr>
    </w:p>
    <w:p w:rsidR="00664928" w:rsidRPr="00664928" w:rsidRDefault="00664928" w:rsidP="00664928">
      <w:pPr>
        <w:spacing w:after="80"/>
        <w:jc w:val="center"/>
        <w:rPr>
          <w:b/>
          <w:color w:val="000000"/>
          <w:sz w:val="22"/>
          <w:szCs w:val="22"/>
        </w:rPr>
      </w:pPr>
      <w:r w:rsidRPr="00664928">
        <w:rPr>
          <w:b/>
          <w:color w:val="000000"/>
          <w:sz w:val="22"/>
          <w:szCs w:val="22"/>
        </w:rPr>
        <w:t>Transactions since September 29, 2014</w:t>
      </w:r>
    </w:p>
    <w:tbl>
      <w:tblPr>
        <w:tblW w:w="8280" w:type="dxa"/>
        <w:jc w:val="center"/>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0"/>
        <w:gridCol w:w="1980"/>
      </w:tblGrid>
      <w:tr w:rsidR="00664928" w:rsidRPr="00664928" w:rsidTr="00AA689D">
        <w:trPr>
          <w:trHeight w:hRule="exact" w:val="346"/>
          <w:jc w:val="center"/>
        </w:trPr>
        <w:tc>
          <w:tcPr>
            <w:tcW w:w="6300" w:type="dxa"/>
            <w:tcBorders>
              <w:top w:val="single" w:sz="4" w:space="0" w:color="auto"/>
            </w:tcBorders>
            <w:shd w:val="clear" w:color="auto" w:fill="auto"/>
            <w:noWrap/>
            <w:vAlign w:val="center"/>
          </w:tcPr>
          <w:p w:rsidR="00664928" w:rsidRPr="00664928" w:rsidRDefault="00664928" w:rsidP="00664928">
            <w:pPr>
              <w:rPr>
                <w:sz w:val="22"/>
                <w:szCs w:val="22"/>
              </w:rPr>
            </w:pPr>
            <w:r w:rsidRPr="00664928">
              <w:rPr>
                <w:sz w:val="22"/>
                <w:szCs w:val="22"/>
              </w:rPr>
              <w:t>SHRM National – Grant Received</w:t>
            </w:r>
          </w:p>
        </w:tc>
        <w:tc>
          <w:tcPr>
            <w:tcW w:w="1980" w:type="dxa"/>
            <w:tcBorders>
              <w:top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$2,000.00</w:t>
            </w:r>
          </w:p>
        </w:tc>
      </w:tr>
      <w:tr w:rsidR="00664928" w:rsidRPr="00664928" w:rsidTr="00AA689D">
        <w:trPr>
          <w:trHeight w:hRule="exact" w:val="346"/>
          <w:jc w:val="center"/>
        </w:trPr>
        <w:tc>
          <w:tcPr>
            <w:tcW w:w="6300" w:type="dxa"/>
            <w:shd w:val="clear" w:color="auto" w:fill="auto"/>
            <w:noWrap/>
            <w:vAlign w:val="center"/>
          </w:tcPr>
          <w:p w:rsidR="00664928" w:rsidRPr="00664928" w:rsidRDefault="00664928" w:rsidP="00664928">
            <w:pPr>
              <w:rPr>
                <w:sz w:val="22"/>
                <w:szCs w:val="22"/>
              </w:rPr>
            </w:pPr>
            <w:r w:rsidRPr="00664928">
              <w:rPr>
                <w:sz w:val="22"/>
                <w:szCs w:val="22"/>
              </w:rPr>
              <w:t>SHRM Foundation  – Raffle Expenses</w:t>
            </w:r>
          </w:p>
        </w:tc>
        <w:tc>
          <w:tcPr>
            <w:tcW w:w="1980" w:type="dxa"/>
            <w:shd w:val="clear" w:color="auto" w:fill="auto"/>
            <w:noWrap/>
            <w:vAlign w:val="center"/>
          </w:tcPr>
          <w:p w:rsidR="00664928" w:rsidRPr="00664928" w:rsidRDefault="00664928" w:rsidP="00664928">
            <w:pPr>
              <w:jc w:val="right"/>
              <w:rPr>
                <w:sz w:val="22"/>
                <w:szCs w:val="22"/>
              </w:rPr>
            </w:pPr>
            <w:r w:rsidRPr="00664928">
              <w:rPr>
                <w:sz w:val="22"/>
                <w:szCs w:val="22"/>
              </w:rPr>
              <w:t>-$116.83</w:t>
            </w:r>
          </w:p>
        </w:tc>
      </w:tr>
      <w:tr w:rsidR="00664928" w:rsidRPr="00664928" w:rsidTr="00AA689D">
        <w:trPr>
          <w:trHeight w:hRule="exact" w:val="346"/>
          <w:jc w:val="center"/>
        </w:trPr>
        <w:tc>
          <w:tcPr>
            <w:tcW w:w="6300" w:type="dxa"/>
            <w:shd w:val="clear" w:color="auto" w:fill="auto"/>
            <w:noWrap/>
            <w:vAlign w:val="center"/>
          </w:tcPr>
          <w:p w:rsidR="00664928" w:rsidRPr="00664928" w:rsidRDefault="00664928" w:rsidP="00664928">
            <w:pPr>
              <w:rPr>
                <w:sz w:val="22"/>
                <w:szCs w:val="22"/>
              </w:rPr>
            </w:pPr>
            <w:r w:rsidRPr="00664928">
              <w:rPr>
                <w:sz w:val="22"/>
                <w:szCs w:val="22"/>
              </w:rPr>
              <w:t>SHRM Foundation Donation – Raffle (no cost to State Council)</w:t>
            </w:r>
          </w:p>
        </w:tc>
        <w:tc>
          <w:tcPr>
            <w:tcW w:w="1980" w:type="dxa"/>
            <w:shd w:val="clear" w:color="auto" w:fill="auto"/>
            <w:noWrap/>
            <w:vAlign w:val="center"/>
          </w:tcPr>
          <w:p w:rsidR="00664928" w:rsidRPr="00664928" w:rsidRDefault="00664928" w:rsidP="00664928">
            <w:pPr>
              <w:jc w:val="right"/>
              <w:rPr>
                <w:sz w:val="22"/>
                <w:szCs w:val="22"/>
              </w:rPr>
            </w:pPr>
            <w:r w:rsidRPr="00664928">
              <w:rPr>
                <w:sz w:val="22"/>
                <w:szCs w:val="22"/>
              </w:rPr>
              <w:t>-$290.00</w:t>
            </w:r>
          </w:p>
        </w:tc>
      </w:tr>
      <w:tr w:rsidR="00664928" w:rsidRPr="00664928" w:rsidTr="00AA689D">
        <w:trPr>
          <w:trHeight w:hRule="exact" w:val="346"/>
          <w:jc w:val="center"/>
        </w:trPr>
        <w:tc>
          <w:tcPr>
            <w:tcW w:w="6300" w:type="dxa"/>
            <w:shd w:val="clear" w:color="auto" w:fill="auto"/>
            <w:noWrap/>
            <w:vAlign w:val="center"/>
          </w:tcPr>
          <w:p w:rsidR="00664928" w:rsidRPr="00664928" w:rsidRDefault="00664928" w:rsidP="00664928">
            <w:pPr>
              <w:rPr>
                <w:sz w:val="22"/>
                <w:szCs w:val="22"/>
              </w:rPr>
            </w:pPr>
            <w:r w:rsidRPr="00664928">
              <w:rPr>
                <w:sz w:val="22"/>
                <w:szCs w:val="22"/>
              </w:rPr>
              <w:t>SHRM Foundation Leadership Summit Donation (Omni Hotels)</w:t>
            </w:r>
          </w:p>
        </w:tc>
        <w:tc>
          <w:tcPr>
            <w:tcW w:w="1980" w:type="dxa"/>
            <w:shd w:val="clear" w:color="auto" w:fill="auto"/>
            <w:noWrap/>
            <w:vAlign w:val="center"/>
          </w:tcPr>
          <w:p w:rsidR="00664928" w:rsidRPr="00664928" w:rsidRDefault="00664928" w:rsidP="00664928">
            <w:pPr>
              <w:jc w:val="right"/>
              <w:rPr>
                <w:sz w:val="22"/>
                <w:szCs w:val="22"/>
              </w:rPr>
            </w:pPr>
            <w:r w:rsidRPr="00664928">
              <w:rPr>
                <w:sz w:val="22"/>
                <w:szCs w:val="22"/>
              </w:rPr>
              <w:t>-$1,215.00</w:t>
            </w:r>
          </w:p>
        </w:tc>
      </w:tr>
      <w:tr w:rsidR="00664928" w:rsidRPr="00664928" w:rsidTr="00AA689D">
        <w:trPr>
          <w:trHeight w:hRule="exact" w:val="346"/>
          <w:jc w:val="center"/>
        </w:trPr>
        <w:tc>
          <w:tcPr>
            <w:tcW w:w="6300" w:type="dxa"/>
            <w:shd w:val="clear" w:color="auto" w:fill="auto"/>
            <w:noWrap/>
            <w:vAlign w:val="center"/>
          </w:tcPr>
          <w:p w:rsidR="00664928" w:rsidRPr="00664928" w:rsidRDefault="00664928" w:rsidP="00664928">
            <w:pPr>
              <w:rPr>
                <w:sz w:val="22"/>
                <w:szCs w:val="22"/>
              </w:rPr>
            </w:pPr>
            <w:r w:rsidRPr="00664928">
              <w:rPr>
                <w:sz w:val="22"/>
                <w:szCs w:val="22"/>
              </w:rPr>
              <w:t>Chapter Donations for Omni Raffle (MAHRA, SHRA, Monadnock)</w:t>
            </w:r>
          </w:p>
        </w:tc>
        <w:tc>
          <w:tcPr>
            <w:tcW w:w="1980" w:type="dxa"/>
            <w:shd w:val="clear" w:color="auto" w:fill="auto"/>
            <w:noWrap/>
            <w:vAlign w:val="center"/>
          </w:tcPr>
          <w:p w:rsidR="00664928" w:rsidRPr="00664928" w:rsidRDefault="00664928" w:rsidP="00664928">
            <w:pPr>
              <w:jc w:val="right"/>
              <w:rPr>
                <w:sz w:val="22"/>
                <w:szCs w:val="22"/>
              </w:rPr>
            </w:pPr>
            <w:r w:rsidRPr="00664928">
              <w:rPr>
                <w:sz w:val="22"/>
                <w:szCs w:val="22"/>
              </w:rPr>
              <w:t>$300.00</w:t>
            </w:r>
          </w:p>
        </w:tc>
      </w:tr>
      <w:tr w:rsidR="00664928" w:rsidRPr="00664928" w:rsidTr="00AA689D">
        <w:trPr>
          <w:trHeight w:hRule="exact" w:val="346"/>
          <w:jc w:val="center"/>
        </w:trPr>
        <w:tc>
          <w:tcPr>
            <w:tcW w:w="6300" w:type="dxa"/>
            <w:shd w:val="clear" w:color="auto" w:fill="auto"/>
            <w:noWrap/>
            <w:vAlign w:val="center"/>
          </w:tcPr>
          <w:p w:rsidR="00664928" w:rsidRPr="00664928" w:rsidRDefault="00664928" w:rsidP="00664928">
            <w:pPr>
              <w:rPr>
                <w:sz w:val="22"/>
                <w:szCs w:val="22"/>
              </w:rPr>
            </w:pPr>
            <w:r w:rsidRPr="00664928">
              <w:rPr>
                <w:sz w:val="22"/>
                <w:szCs w:val="22"/>
              </w:rPr>
              <w:t>Klyop Expenses – Leadership Summit, etc.</w:t>
            </w:r>
          </w:p>
        </w:tc>
        <w:tc>
          <w:tcPr>
            <w:tcW w:w="1980" w:type="dxa"/>
            <w:shd w:val="clear" w:color="auto" w:fill="auto"/>
            <w:noWrap/>
            <w:vAlign w:val="center"/>
          </w:tcPr>
          <w:p w:rsidR="00664928" w:rsidRPr="00664928" w:rsidRDefault="00664928" w:rsidP="00664928">
            <w:pPr>
              <w:jc w:val="right"/>
              <w:rPr>
                <w:sz w:val="22"/>
                <w:szCs w:val="22"/>
              </w:rPr>
            </w:pPr>
            <w:r w:rsidRPr="00664928">
              <w:rPr>
                <w:sz w:val="22"/>
                <w:szCs w:val="22"/>
              </w:rPr>
              <w:t>-$564.84</w:t>
            </w:r>
          </w:p>
        </w:tc>
      </w:tr>
      <w:tr w:rsidR="00664928" w:rsidRPr="00664928" w:rsidTr="00AA689D">
        <w:trPr>
          <w:trHeight w:hRule="exact" w:val="346"/>
          <w:jc w:val="center"/>
        </w:trPr>
        <w:tc>
          <w:tcPr>
            <w:tcW w:w="6300" w:type="dxa"/>
            <w:tcBorders>
              <w:bottom w:val="single" w:sz="4" w:space="0" w:color="auto"/>
            </w:tcBorders>
            <w:shd w:val="clear" w:color="auto" w:fill="auto"/>
            <w:noWrap/>
            <w:vAlign w:val="center"/>
          </w:tcPr>
          <w:p w:rsidR="00664928" w:rsidRPr="00664928" w:rsidRDefault="00664928" w:rsidP="00664928">
            <w:pPr>
              <w:rPr>
                <w:sz w:val="22"/>
                <w:szCs w:val="22"/>
              </w:rPr>
            </w:pPr>
            <w:r w:rsidRPr="00664928">
              <w:rPr>
                <w:sz w:val="22"/>
                <w:szCs w:val="22"/>
              </w:rPr>
              <w:t>Roller Expenses – Chapter Liaison (mileage)</w:t>
            </w:r>
          </w:p>
        </w:tc>
        <w:tc>
          <w:tcPr>
            <w:tcW w:w="1980" w:type="dxa"/>
            <w:tcBorders>
              <w:bottom w:val="single" w:sz="4" w:space="0" w:color="auto"/>
            </w:tcBorders>
            <w:shd w:val="clear" w:color="auto" w:fill="auto"/>
            <w:noWrap/>
            <w:vAlign w:val="center"/>
          </w:tcPr>
          <w:p w:rsidR="00664928" w:rsidRPr="00664928" w:rsidRDefault="00664928" w:rsidP="00664928">
            <w:pPr>
              <w:jc w:val="right"/>
              <w:rPr>
                <w:sz w:val="22"/>
                <w:szCs w:val="22"/>
              </w:rPr>
            </w:pPr>
            <w:r w:rsidRPr="00664928">
              <w:rPr>
                <w:sz w:val="22"/>
                <w:szCs w:val="22"/>
              </w:rPr>
              <w:t>-$49.84</w:t>
            </w:r>
          </w:p>
        </w:tc>
      </w:tr>
    </w:tbl>
    <w:p w:rsidR="00664928" w:rsidRPr="00664928" w:rsidRDefault="00664928" w:rsidP="00664928">
      <w:pPr>
        <w:rPr>
          <w:color w:val="000000"/>
          <w:sz w:val="22"/>
          <w:szCs w:val="22"/>
        </w:rPr>
      </w:pPr>
    </w:p>
    <w:p w:rsidR="00B361BE" w:rsidRDefault="00B361BE" w:rsidP="00E62C20">
      <w:pPr>
        <w:outlineLvl w:val="0"/>
        <w:rPr>
          <w:sz w:val="22"/>
          <w:szCs w:val="22"/>
        </w:rPr>
      </w:pPr>
    </w:p>
    <w:p w:rsidR="00B361BE" w:rsidRPr="00713E33" w:rsidRDefault="00B361BE" w:rsidP="00E62C20">
      <w:pPr>
        <w:outlineLvl w:val="0"/>
        <w:rPr>
          <w:b/>
          <w:sz w:val="22"/>
          <w:szCs w:val="22"/>
        </w:rPr>
      </w:pPr>
      <w:r w:rsidRPr="00713E33">
        <w:rPr>
          <w:b/>
          <w:sz w:val="22"/>
          <w:szCs w:val="22"/>
        </w:rPr>
        <w:t>Chapter Liaison</w:t>
      </w:r>
      <w:r>
        <w:rPr>
          <w:b/>
          <w:sz w:val="22"/>
          <w:szCs w:val="22"/>
        </w:rPr>
        <w:t xml:space="preserve"> – John Roller</w:t>
      </w:r>
    </w:p>
    <w:p w:rsidR="003805B9" w:rsidRDefault="00220A8A" w:rsidP="00E62C20">
      <w:pPr>
        <w:outlineLvl w:val="0"/>
        <w:rPr>
          <w:sz w:val="22"/>
          <w:szCs w:val="22"/>
        </w:rPr>
      </w:pPr>
      <w:r>
        <w:rPr>
          <w:sz w:val="22"/>
          <w:szCs w:val="22"/>
        </w:rPr>
        <w:t>Mike thanked John for all of his hard work on these initiatives</w:t>
      </w:r>
      <w:r w:rsidR="007F6B5E">
        <w:rPr>
          <w:sz w:val="22"/>
          <w:szCs w:val="22"/>
        </w:rPr>
        <w:t xml:space="preserve"> – there were a lot to work on</w:t>
      </w:r>
      <w:r>
        <w:rPr>
          <w:sz w:val="22"/>
          <w:szCs w:val="22"/>
        </w:rPr>
        <w:t>.</w:t>
      </w:r>
    </w:p>
    <w:p w:rsidR="00220A8A" w:rsidRDefault="00220A8A" w:rsidP="00E62C20">
      <w:pPr>
        <w:outlineLvl w:val="0"/>
        <w:rPr>
          <w:sz w:val="22"/>
          <w:szCs w:val="22"/>
        </w:rPr>
      </w:pPr>
    </w:p>
    <w:p w:rsidR="00D267DC" w:rsidRDefault="00D267DC" w:rsidP="00E62C20">
      <w:pPr>
        <w:outlineLvl w:val="0"/>
        <w:rPr>
          <w:sz w:val="22"/>
          <w:szCs w:val="22"/>
        </w:rPr>
      </w:pPr>
      <w:r>
        <w:rPr>
          <w:sz w:val="22"/>
          <w:szCs w:val="22"/>
        </w:rPr>
        <w:t>Succession Planning</w:t>
      </w:r>
    </w:p>
    <w:p w:rsidR="00172F66" w:rsidRDefault="00D267DC" w:rsidP="00E62C20">
      <w:pPr>
        <w:outlineLvl w:val="0"/>
        <w:rPr>
          <w:sz w:val="22"/>
          <w:szCs w:val="22"/>
        </w:rPr>
      </w:pPr>
      <w:r>
        <w:rPr>
          <w:sz w:val="22"/>
          <w:szCs w:val="22"/>
        </w:rPr>
        <w:t>John</w:t>
      </w:r>
      <w:r w:rsidR="00172F66">
        <w:rPr>
          <w:sz w:val="22"/>
          <w:szCs w:val="22"/>
        </w:rPr>
        <w:t xml:space="preserve"> create</w:t>
      </w:r>
      <w:r>
        <w:rPr>
          <w:sz w:val="22"/>
          <w:szCs w:val="22"/>
        </w:rPr>
        <w:t>d</w:t>
      </w:r>
      <w:r w:rsidR="00172F66">
        <w:rPr>
          <w:sz w:val="22"/>
          <w:szCs w:val="22"/>
        </w:rPr>
        <w:t xml:space="preserve"> a basic </w:t>
      </w:r>
      <w:r>
        <w:rPr>
          <w:sz w:val="22"/>
          <w:szCs w:val="22"/>
        </w:rPr>
        <w:t xml:space="preserve">structure </w:t>
      </w:r>
      <w:r w:rsidR="000C1CFB">
        <w:rPr>
          <w:sz w:val="22"/>
          <w:szCs w:val="22"/>
        </w:rPr>
        <w:t>to help Chapters with succession planning.  There are 3 sheets in the file:</w:t>
      </w:r>
    </w:p>
    <w:p w:rsidR="00172F66" w:rsidRDefault="00172F66" w:rsidP="00E62C20">
      <w:pPr>
        <w:outlineLvl w:val="0"/>
        <w:rPr>
          <w:sz w:val="22"/>
          <w:szCs w:val="22"/>
        </w:rPr>
      </w:pPr>
      <w:r>
        <w:rPr>
          <w:sz w:val="22"/>
          <w:szCs w:val="22"/>
        </w:rPr>
        <w:t>Board</w:t>
      </w:r>
      <w:r w:rsidR="000C1CFB">
        <w:rPr>
          <w:sz w:val="22"/>
          <w:szCs w:val="22"/>
        </w:rPr>
        <w:t xml:space="preserve"> Succession Plan</w:t>
      </w:r>
      <w:r>
        <w:rPr>
          <w:sz w:val="22"/>
          <w:szCs w:val="22"/>
        </w:rPr>
        <w:t>.  It includes an overview of the Board status, a list of people who may be interested in the role, and a planning guide for leadership development.</w:t>
      </w:r>
    </w:p>
    <w:p w:rsidR="00172F66" w:rsidRDefault="00172F66" w:rsidP="00E62C20">
      <w:pPr>
        <w:outlineLvl w:val="0"/>
        <w:rPr>
          <w:sz w:val="22"/>
          <w:szCs w:val="22"/>
        </w:rPr>
      </w:pPr>
      <w:r>
        <w:rPr>
          <w:sz w:val="22"/>
          <w:szCs w:val="22"/>
        </w:rPr>
        <w:t>Committees.  This includes who is on each of the committees and contact information.  It also includes a list of individuals who may be interested in joining the committee.</w:t>
      </w:r>
    </w:p>
    <w:p w:rsidR="00172F66" w:rsidRDefault="000C1CFB" w:rsidP="00E62C20">
      <w:pPr>
        <w:outlineLvl w:val="0"/>
        <w:rPr>
          <w:sz w:val="22"/>
          <w:szCs w:val="22"/>
        </w:rPr>
      </w:pPr>
      <w:r>
        <w:rPr>
          <w:sz w:val="22"/>
          <w:szCs w:val="22"/>
        </w:rPr>
        <w:t>Progression Levels</w:t>
      </w:r>
      <w:r w:rsidR="00172F66">
        <w:rPr>
          <w:sz w:val="22"/>
          <w:szCs w:val="22"/>
        </w:rPr>
        <w:t xml:space="preserve">.  This includes </w:t>
      </w:r>
      <w:r>
        <w:rPr>
          <w:sz w:val="22"/>
          <w:szCs w:val="22"/>
        </w:rPr>
        <w:t>a guideline for progression within a chapter.</w:t>
      </w:r>
    </w:p>
    <w:p w:rsidR="003805B9" w:rsidRDefault="003805B9" w:rsidP="00E62C20">
      <w:pPr>
        <w:outlineLvl w:val="0"/>
        <w:rPr>
          <w:sz w:val="22"/>
          <w:szCs w:val="22"/>
        </w:rPr>
      </w:pPr>
    </w:p>
    <w:p w:rsidR="003805B9" w:rsidRDefault="007F6B5E" w:rsidP="00E62C20">
      <w:pPr>
        <w:outlineLvl w:val="0"/>
        <w:rPr>
          <w:sz w:val="22"/>
          <w:szCs w:val="22"/>
        </w:rPr>
      </w:pPr>
      <w:r>
        <w:rPr>
          <w:sz w:val="22"/>
          <w:szCs w:val="22"/>
        </w:rPr>
        <w:t>Chapters, please use this tool as you would like.  It is a guide and can be modified to fit your needs.</w:t>
      </w:r>
    </w:p>
    <w:p w:rsidR="007F6B5E" w:rsidRDefault="007F6B5E" w:rsidP="00E62C20">
      <w:pPr>
        <w:outlineLvl w:val="0"/>
        <w:rPr>
          <w:sz w:val="22"/>
          <w:szCs w:val="22"/>
        </w:rPr>
      </w:pPr>
    </w:p>
    <w:p w:rsidR="007F6B5E" w:rsidRDefault="007F6B5E" w:rsidP="00E62C20">
      <w:pPr>
        <w:outlineLvl w:val="0"/>
        <w:rPr>
          <w:sz w:val="22"/>
          <w:szCs w:val="22"/>
        </w:rPr>
      </w:pPr>
      <w:r>
        <w:rPr>
          <w:sz w:val="22"/>
          <w:szCs w:val="22"/>
        </w:rPr>
        <w:t>Speakers’ Bureau</w:t>
      </w:r>
    </w:p>
    <w:p w:rsidR="007F6B5E" w:rsidRDefault="007F6B5E" w:rsidP="00E62C20">
      <w:pPr>
        <w:outlineLvl w:val="0"/>
        <w:rPr>
          <w:sz w:val="22"/>
          <w:szCs w:val="22"/>
        </w:rPr>
      </w:pPr>
      <w:r>
        <w:rPr>
          <w:sz w:val="22"/>
          <w:szCs w:val="22"/>
        </w:rPr>
        <w:t>John compiled this from 3 Chapters and includes speakers that the Chapter would recommend.  Information included is the topic, title, where they presented, and some contact information.</w:t>
      </w:r>
      <w:r w:rsidR="00C070FB">
        <w:rPr>
          <w:sz w:val="22"/>
          <w:szCs w:val="22"/>
        </w:rPr>
        <w:t xml:space="preserve">  This is designed to help the Chapters with programming if they are looking for ideas and who could present on various topics.  </w:t>
      </w:r>
    </w:p>
    <w:p w:rsidR="00C070FB" w:rsidRDefault="00C070FB" w:rsidP="00E62C20">
      <w:pPr>
        <w:outlineLvl w:val="0"/>
        <w:rPr>
          <w:sz w:val="22"/>
          <w:szCs w:val="22"/>
        </w:rPr>
      </w:pPr>
    </w:p>
    <w:p w:rsidR="00C070FB" w:rsidRDefault="000C1CFB" w:rsidP="00E62C20">
      <w:pPr>
        <w:outlineLvl w:val="0"/>
        <w:rPr>
          <w:sz w:val="22"/>
          <w:szCs w:val="22"/>
        </w:rPr>
      </w:pPr>
      <w:r>
        <w:rPr>
          <w:sz w:val="22"/>
          <w:szCs w:val="22"/>
        </w:rPr>
        <w:t xml:space="preserve">If you have information to include, </w:t>
      </w:r>
      <w:r w:rsidR="00C070FB">
        <w:rPr>
          <w:sz w:val="22"/>
          <w:szCs w:val="22"/>
        </w:rPr>
        <w:t>please send it to John.  It was suggested to add the year of the presentation to this list.  On an annual basis it will be updated based on each Chapter’s program year.</w:t>
      </w:r>
    </w:p>
    <w:p w:rsidR="007D0329" w:rsidRDefault="007D0329" w:rsidP="00E62C20">
      <w:pPr>
        <w:outlineLvl w:val="0"/>
        <w:rPr>
          <w:sz w:val="22"/>
          <w:szCs w:val="22"/>
        </w:rPr>
      </w:pPr>
    </w:p>
    <w:p w:rsidR="005D2176" w:rsidRPr="00E56571" w:rsidRDefault="005D2176" w:rsidP="00E62C20">
      <w:pPr>
        <w:contextualSpacing/>
        <w:rPr>
          <w:b/>
          <w:sz w:val="22"/>
          <w:szCs w:val="22"/>
        </w:rPr>
      </w:pPr>
      <w:r w:rsidRPr="00E56571">
        <w:rPr>
          <w:b/>
          <w:sz w:val="22"/>
          <w:szCs w:val="22"/>
        </w:rPr>
        <w:t xml:space="preserve">Membership – </w:t>
      </w:r>
      <w:r>
        <w:rPr>
          <w:b/>
          <w:sz w:val="22"/>
          <w:szCs w:val="22"/>
        </w:rPr>
        <w:t>Anne Vallette and Catharine Mirabile</w:t>
      </w:r>
    </w:p>
    <w:p w:rsidR="000C1CFB" w:rsidRPr="000C1CFB" w:rsidRDefault="004F2FBF" w:rsidP="002A36DE">
      <w:pPr>
        <w:outlineLvl w:val="0"/>
        <w:rPr>
          <w:sz w:val="22"/>
          <w:szCs w:val="22"/>
        </w:rPr>
      </w:pPr>
      <w:r w:rsidRPr="000C1CFB">
        <w:rPr>
          <w:sz w:val="22"/>
          <w:szCs w:val="22"/>
        </w:rPr>
        <w:t xml:space="preserve">In order to increase our communication to </w:t>
      </w:r>
      <w:r w:rsidR="000C1CFB" w:rsidRPr="000C1CFB">
        <w:rPr>
          <w:sz w:val="22"/>
          <w:szCs w:val="22"/>
        </w:rPr>
        <w:t xml:space="preserve">SHRM </w:t>
      </w:r>
      <w:r w:rsidRPr="000C1CFB">
        <w:rPr>
          <w:sz w:val="22"/>
          <w:szCs w:val="22"/>
        </w:rPr>
        <w:t xml:space="preserve">At Large members, </w:t>
      </w:r>
      <w:r w:rsidR="000C1CFB" w:rsidRPr="000C1CFB">
        <w:rPr>
          <w:sz w:val="22"/>
          <w:szCs w:val="22"/>
        </w:rPr>
        <w:t>Membership is</w:t>
      </w:r>
      <w:r w:rsidRPr="000C1CFB">
        <w:rPr>
          <w:sz w:val="22"/>
          <w:szCs w:val="22"/>
        </w:rPr>
        <w:t xml:space="preserve"> promoting the Inner Circle.  Since the State Council does not have members, those who sign up for the Inner Circle will </w:t>
      </w:r>
      <w:r w:rsidRPr="000C1CFB">
        <w:rPr>
          <w:sz w:val="22"/>
          <w:szCs w:val="22"/>
        </w:rPr>
        <w:lastRenderedPageBreak/>
        <w:t>receive communications from the State Council regarding events and important information.  Catharine distributed a postcard</w:t>
      </w:r>
      <w:r w:rsidR="000C1CFB" w:rsidRPr="000C1CFB">
        <w:rPr>
          <w:sz w:val="22"/>
          <w:szCs w:val="22"/>
        </w:rPr>
        <w:t xml:space="preserve"> that encourages people to sign up for the Inner Circle.  </w:t>
      </w:r>
    </w:p>
    <w:p w:rsidR="000C1CFB" w:rsidRPr="000C1CFB" w:rsidRDefault="000C1CFB" w:rsidP="002A36DE">
      <w:pPr>
        <w:outlineLvl w:val="0"/>
        <w:rPr>
          <w:sz w:val="22"/>
          <w:szCs w:val="22"/>
        </w:rPr>
      </w:pPr>
    </w:p>
    <w:p w:rsidR="000C1CFB" w:rsidRPr="000C1CFB" w:rsidRDefault="000C1CFB" w:rsidP="002A36DE">
      <w:pPr>
        <w:outlineLvl w:val="0"/>
        <w:rPr>
          <w:sz w:val="22"/>
          <w:szCs w:val="22"/>
        </w:rPr>
      </w:pPr>
      <w:r w:rsidRPr="000C1CFB">
        <w:rPr>
          <w:sz w:val="22"/>
          <w:szCs w:val="22"/>
        </w:rPr>
        <w:t xml:space="preserve">There is another postcard that Anne and Catharine are working with the Chapters.  The postcard invites </w:t>
      </w:r>
      <w:r w:rsidR="00312CDB" w:rsidRPr="000C1CFB">
        <w:rPr>
          <w:sz w:val="22"/>
          <w:szCs w:val="22"/>
        </w:rPr>
        <w:t>recipients</w:t>
      </w:r>
      <w:r w:rsidRPr="000C1CFB">
        <w:rPr>
          <w:sz w:val="22"/>
          <w:szCs w:val="22"/>
        </w:rPr>
        <w:t xml:space="preserve"> to attend a Chapter meeting for free!  They want to make sure all the Chapters are on board with this before it goes out.</w:t>
      </w:r>
    </w:p>
    <w:p w:rsidR="000C1CFB" w:rsidRPr="000C1CFB" w:rsidRDefault="000C1CFB" w:rsidP="002A36DE">
      <w:pPr>
        <w:outlineLvl w:val="0"/>
        <w:rPr>
          <w:sz w:val="22"/>
          <w:szCs w:val="22"/>
        </w:rPr>
      </w:pPr>
    </w:p>
    <w:p w:rsidR="004F2FBF" w:rsidRPr="000C1CFB" w:rsidRDefault="004F2FBF" w:rsidP="002A36DE">
      <w:pPr>
        <w:outlineLvl w:val="0"/>
        <w:rPr>
          <w:sz w:val="22"/>
          <w:szCs w:val="22"/>
        </w:rPr>
      </w:pPr>
      <w:r w:rsidRPr="000C1CFB">
        <w:rPr>
          <w:sz w:val="22"/>
          <w:szCs w:val="22"/>
        </w:rPr>
        <w:t>Great job to Anne for creating the postcards – they look great!</w:t>
      </w:r>
    </w:p>
    <w:p w:rsidR="004F2FBF" w:rsidRDefault="004F2FBF" w:rsidP="002A36DE">
      <w:pPr>
        <w:outlineLvl w:val="0"/>
        <w:rPr>
          <w:sz w:val="22"/>
          <w:szCs w:val="22"/>
        </w:rPr>
      </w:pPr>
    </w:p>
    <w:p w:rsidR="00A70E4B" w:rsidRDefault="00A05ACC" w:rsidP="00E62C20">
      <w:pPr>
        <w:outlineLvl w:val="0"/>
        <w:rPr>
          <w:sz w:val="22"/>
          <w:szCs w:val="22"/>
        </w:rPr>
      </w:pPr>
      <w:r>
        <w:rPr>
          <w:sz w:val="22"/>
          <w:szCs w:val="22"/>
        </w:rPr>
        <w:t xml:space="preserve"> </w:t>
      </w:r>
    </w:p>
    <w:p w:rsidR="007B730D" w:rsidRPr="003F4708" w:rsidRDefault="007B730D" w:rsidP="00E62C20">
      <w:pPr>
        <w:outlineLvl w:val="0"/>
        <w:rPr>
          <w:b/>
          <w:sz w:val="22"/>
          <w:szCs w:val="22"/>
        </w:rPr>
      </w:pPr>
      <w:r w:rsidRPr="003F4708">
        <w:rPr>
          <w:b/>
          <w:sz w:val="22"/>
          <w:szCs w:val="22"/>
        </w:rPr>
        <w:t>HR North – Claire Dunleavy</w:t>
      </w:r>
    </w:p>
    <w:p w:rsidR="002A36DE" w:rsidRDefault="00664928" w:rsidP="002A36DE">
      <w:pPr>
        <w:outlineLvl w:val="0"/>
        <w:rPr>
          <w:sz w:val="22"/>
          <w:szCs w:val="22"/>
        </w:rPr>
      </w:pPr>
      <w:r>
        <w:rPr>
          <w:sz w:val="22"/>
          <w:szCs w:val="22"/>
        </w:rPr>
        <w:t>Claire was unable to attend.  No updates to report.</w:t>
      </w:r>
    </w:p>
    <w:p w:rsidR="007B730D" w:rsidRDefault="007B730D" w:rsidP="00E62C20">
      <w:pPr>
        <w:outlineLvl w:val="0"/>
        <w:rPr>
          <w:sz w:val="22"/>
          <w:szCs w:val="22"/>
        </w:rPr>
      </w:pPr>
    </w:p>
    <w:p w:rsidR="007B730D" w:rsidRDefault="007B730D" w:rsidP="00E62C20">
      <w:pPr>
        <w:outlineLvl w:val="0"/>
        <w:rPr>
          <w:sz w:val="22"/>
          <w:szCs w:val="22"/>
        </w:rPr>
      </w:pPr>
    </w:p>
    <w:p w:rsidR="007B730D" w:rsidRPr="007B730D" w:rsidRDefault="007B730D" w:rsidP="00E62C20">
      <w:pPr>
        <w:outlineLvl w:val="0"/>
        <w:rPr>
          <w:b/>
          <w:sz w:val="22"/>
          <w:szCs w:val="22"/>
        </w:rPr>
      </w:pPr>
      <w:r w:rsidRPr="007B730D">
        <w:rPr>
          <w:b/>
          <w:sz w:val="22"/>
          <w:szCs w:val="22"/>
        </w:rPr>
        <w:t>Website – Amy Cann</w:t>
      </w:r>
    </w:p>
    <w:p w:rsidR="00D82F53" w:rsidRDefault="00D82F53" w:rsidP="00E62C20">
      <w:pPr>
        <w:outlineLvl w:val="0"/>
        <w:rPr>
          <w:sz w:val="22"/>
          <w:szCs w:val="22"/>
        </w:rPr>
      </w:pPr>
      <w:r>
        <w:rPr>
          <w:sz w:val="22"/>
          <w:szCs w:val="22"/>
        </w:rPr>
        <w:t>Amy was unable to attend.  No updates to report.</w:t>
      </w:r>
    </w:p>
    <w:p w:rsidR="00A70E4B" w:rsidRDefault="00A70E4B" w:rsidP="00E62C20">
      <w:pPr>
        <w:outlineLvl w:val="0"/>
        <w:rPr>
          <w:sz w:val="22"/>
          <w:szCs w:val="22"/>
        </w:rPr>
      </w:pPr>
    </w:p>
    <w:p w:rsidR="00FE7684" w:rsidRDefault="00D82F53" w:rsidP="00E62C20">
      <w:pPr>
        <w:outlineLvl w:val="0"/>
        <w:rPr>
          <w:sz w:val="22"/>
          <w:szCs w:val="22"/>
        </w:rPr>
      </w:pPr>
      <w:r>
        <w:rPr>
          <w:sz w:val="22"/>
          <w:szCs w:val="22"/>
        </w:rPr>
        <w:t xml:space="preserve"> </w:t>
      </w:r>
    </w:p>
    <w:p w:rsidR="00127F6F" w:rsidRPr="0052280E" w:rsidRDefault="0052280E" w:rsidP="00E62C20">
      <w:pPr>
        <w:outlineLvl w:val="0"/>
        <w:rPr>
          <w:b/>
          <w:sz w:val="22"/>
          <w:szCs w:val="22"/>
        </w:rPr>
      </w:pPr>
      <w:r w:rsidRPr="0052280E">
        <w:rPr>
          <w:b/>
          <w:sz w:val="22"/>
          <w:szCs w:val="22"/>
        </w:rPr>
        <w:t xml:space="preserve">Legislative </w:t>
      </w:r>
      <w:r w:rsidR="007B730D">
        <w:rPr>
          <w:b/>
          <w:sz w:val="22"/>
          <w:szCs w:val="22"/>
        </w:rPr>
        <w:t>Action</w:t>
      </w:r>
      <w:r w:rsidRPr="0052280E">
        <w:rPr>
          <w:b/>
          <w:sz w:val="22"/>
          <w:szCs w:val="22"/>
        </w:rPr>
        <w:t xml:space="preserve"> – Jim Reidy</w:t>
      </w:r>
    </w:p>
    <w:p w:rsidR="004C205E" w:rsidRDefault="00664928" w:rsidP="004C205E">
      <w:pPr>
        <w:outlineLvl w:val="0"/>
        <w:rPr>
          <w:sz w:val="22"/>
          <w:szCs w:val="22"/>
        </w:rPr>
      </w:pPr>
      <w:r>
        <w:rPr>
          <w:sz w:val="22"/>
          <w:szCs w:val="22"/>
        </w:rPr>
        <w:t xml:space="preserve">Jim was on the </w:t>
      </w:r>
      <w:r w:rsidR="004C205E">
        <w:rPr>
          <w:sz w:val="22"/>
          <w:szCs w:val="22"/>
        </w:rPr>
        <w:t>phone for a portion of the call but was unavailable during his time for an update.  He will follow up with Mike.</w:t>
      </w:r>
    </w:p>
    <w:p w:rsidR="00F10F79" w:rsidRDefault="002A36DE" w:rsidP="00E62C20">
      <w:pPr>
        <w:outlineLvl w:val="0"/>
        <w:rPr>
          <w:sz w:val="22"/>
          <w:szCs w:val="22"/>
        </w:rPr>
      </w:pPr>
      <w:r>
        <w:rPr>
          <w:sz w:val="22"/>
          <w:szCs w:val="22"/>
        </w:rPr>
        <w:t xml:space="preserve"> </w:t>
      </w:r>
    </w:p>
    <w:p w:rsidR="007B730D" w:rsidRDefault="007B730D" w:rsidP="00E62C20">
      <w:pPr>
        <w:outlineLvl w:val="0"/>
        <w:rPr>
          <w:sz w:val="22"/>
          <w:szCs w:val="22"/>
        </w:rPr>
      </w:pPr>
    </w:p>
    <w:p w:rsidR="007B730D" w:rsidRPr="003F4708" w:rsidRDefault="007B730D" w:rsidP="00E62C20">
      <w:pPr>
        <w:outlineLvl w:val="0"/>
        <w:rPr>
          <w:b/>
          <w:sz w:val="22"/>
          <w:szCs w:val="22"/>
        </w:rPr>
      </w:pPr>
      <w:r w:rsidRPr="003F4708">
        <w:rPr>
          <w:b/>
          <w:sz w:val="22"/>
          <w:szCs w:val="22"/>
        </w:rPr>
        <w:t>College Relations – Deb Tuttle</w:t>
      </w:r>
    </w:p>
    <w:p w:rsidR="004C205E" w:rsidRDefault="004C205E" w:rsidP="00E62C20">
      <w:pPr>
        <w:outlineLvl w:val="0"/>
        <w:rPr>
          <w:sz w:val="22"/>
          <w:szCs w:val="22"/>
        </w:rPr>
      </w:pPr>
      <w:r>
        <w:rPr>
          <w:sz w:val="22"/>
          <w:szCs w:val="22"/>
        </w:rPr>
        <w:t>Deb was on the phone for a portion of the call but was unavailable during her time for an update.  She provided Mike with a few notes about her efforts.</w:t>
      </w:r>
    </w:p>
    <w:p w:rsidR="004C205E" w:rsidRDefault="004C205E" w:rsidP="00E62C20">
      <w:pPr>
        <w:outlineLvl w:val="0"/>
        <w:rPr>
          <w:sz w:val="22"/>
          <w:szCs w:val="22"/>
        </w:rPr>
      </w:pPr>
      <w:r>
        <w:rPr>
          <w:sz w:val="22"/>
          <w:szCs w:val="22"/>
        </w:rPr>
        <w:t>Deb has joined the email list of the NH Young Professionals Group which includes 12 regional groups throughout NH.  She will be talking with Kat Luczko, Executive Director, to see how the State Council can help and collaborate with the group.</w:t>
      </w:r>
    </w:p>
    <w:p w:rsidR="004C205E" w:rsidRDefault="004C205E" w:rsidP="00E62C20">
      <w:pPr>
        <w:outlineLvl w:val="0"/>
        <w:rPr>
          <w:sz w:val="22"/>
          <w:szCs w:val="22"/>
        </w:rPr>
      </w:pPr>
    </w:p>
    <w:p w:rsidR="004C205E" w:rsidRDefault="004C205E" w:rsidP="00E62C20">
      <w:pPr>
        <w:outlineLvl w:val="0"/>
        <w:rPr>
          <w:sz w:val="22"/>
          <w:szCs w:val="22"/>
        </w:rPr>
      </w:pPr>
      <w:r>
        <w:rPr>
          <w:sz w:val="22"/>
          <w:szCs w:val="22"/>
        </w:rPr>
        <w:t xml:space="preserve">Deb is a member of the SNHU Career Volunteer group.  She has reached out to both of the Student Chapters (SNHU and Franklin Pierce) to remind them of the Scholarship Award in 2015 for the Student Regional Conference and competition.  </w:t>
      </w:r>
    </w:p>
    <w:p w:rsidR="004C205E" w:rsidRDefault="004C205E" w:rsidP="00E62C20">
      <w:pPr>
        <w:outlineLvl w:val="0"/>
        <w:rPr>
          <w:sz w:val="22"/>
          <w:szCs w:val="22"/>
        </w:rPr>
      </w:pPr>
    </w:p>
    <w:p w:rsidR="00AB4B56" w:rsidRDefault="004C205E" w:rsidP="004C205E">
      <w:pPr>
        <w:outlineLvl w:val="0"/>
        <w:rPr>
          <w:sz w:val="22"/>
          <w:szCs w:val="22"/>
        </w:rPr>
      </w:pPr>
      <w:r>
        <w:rPr>
          <w:sz w:val="22"/>
          <w:szCs w:val="22"/>
        </w:rPr>
        <w:t xml:space="preserve">In collaboration with Workforce Readiness, Deb is also working with the NH ACT group. </w:t>
      </w:r>
    </w:p>
    <w:p w:rsidR="007B730D" w:rsidRDefault="007B730D" w:rsidP="00E62C20">
      <w:pPr>
        <w:outlineLvl w:val="0"/>
        <w:rPr>
          <w:sz w:val="22"/>
          <w:szCs w:val="22"/>
        </w:rPr>
      </w:pPr>
    </w:p>
    <w:p w:rsidR="007B730D" w:rsidRPr="003F4708" w:rsidRDefault="004C205E" w:rsidP="00E62C20">
      <w:pPr>
        <w:outlineLvl w:val="0"/>
        <w:rPr>
          <w:b/>
          <w:sz w:val="22"/>
          <w:szCs w:val="22"/>
        </w:rPr>
      </w:pPr>
      <w:r>
        <w:rPr>
          <w:rFonts w:ascii="Courier" w:hAnsi="Courier" w:cs="Courier"/>
          <w:color w:val="000000"/>
          <w:sz w:val="20"/>
          <w:szCs w:val="20"/>
        </w:rPr>
        <w:br/>
      </w:r>
      <w:r w:rsidR="007B730D" w:rsidRPr="003F4708">
        <w:rPr>
          <w:b/>
          <w:sz w:val="22"/>
          <w:szCs w:val="22"/>
        </w:rPr>
        <w:t>Workforce Readiness – Deb Burkholder</w:t>
      </w:r>
    </w:p>
    <w:p w:rsidR="004C205E" w:rsidRDefault="004C205E" w:rsidP="00A90913">
      <w:pPr>
        <w:outlineLvl w:val="0"/>
        <w:rPr>
          <w:sz w:val="22"/>
          <w:szCs w:val="22"/>
        </w:rPr>
      </w:pPr>
      <w:r>
        <w:rPr>
          <w:sz w:val="22"/>
          <w:szCs w:val="22"/>
        </w:rPr>
        <w:t>Deb has been w</w:t>
      </w:r>
      <w:r w:rsidR="00AB4B56">
        <w:rPr>
          <w:sz w:val="22"/>
          <w:szCs w:val="22"/>
        </w:rPr>
        <w:t>orking more at the policy level right now</w:t>
      </w:r>
      <w:r>
        <w:rPr>
          <w:sz w:val="22"/>
          <w:szCs w:val="22"/>
        </w:rPr>
        <w:t xml:space="preserve"> including policies to look at the skills gap issue and promote the agenda to become a Work Ready state.  She is working on increasing awareness of this program.  Deb is looking for employers who are interested in doing job profiling.</w:t>
      </w:r>
    </w:p>
    <w:p w:rsidR="00AB4B56" w:rsidRDefault="004C205E" w:rsidP="00A90913">
      <w:pPr>
        <w:outlineLvl w:val="0"/>
        <w:rPr>
          <w:sz w:val="22"/>
          <w:szCs w:val="22"/>
        </w:rPr>
      </w:pPr>
      <w:r>
        <w:rPr>
          <w:sz w:val="22"/>
          <w:szCs w:val="22"/>
        </w:rPr>
        <w:t xml:space="preserve"> </w:t>
      </w:r>
    </w:p>
    <w:p w:rsidR="00EA61C6" w:rsidRDefault="00EA61C6" w:rsidP="00E62C20">
      <w:pPr>
        <w:outlineLvl w:val="0"/>
        <w:rPr>
          <w:sz w:val="22"/>
          <w:szCs w:val="22"/>
        </w:rPr>
      </w:pPr>
    </w:p>
    <w:p w:rsidR="007B730D" w:rsidRPr="000A2CD2" w:rsidRDefault="007B730D" w:rsidP="00E62C20">
      <w:pPr>
        <w:outlineLvl w:val="0"/>
        <w:rPr>
          <w:b/>
          <w:sz w:val="22"/>
          <w:szCs w:val="22"/>
        </w:rPr>
      </w:pPr>
      <w:r w:rsidRPr="000A2CD2">
        <w:rPr>
          <w:b/>
          <w:sz w:val="22"/>
          <w:szCs w:val="22"/>
        </w:rPr>
        <w:t>Diversity</w:t>
      </w:r>
      <w:r>
        <w:rPr>
          <w:b/>
          <w:sz w:val="22"/>
          <w:szCs w:val="22"/>
        </w:rPr>
        <w:t xml:space="preserve"> – John Wilson</w:t>
      </w:r>
    </w:p>
    <w:p w:rsidR="00E932EB" w:rsidRDefault="00E932EB" w:rsidP="00E932EB">
      <w:pPr>
        <w:outlineLvl w:val="0"/>
        <w:rPr>
          <w:sz w:val="22"/>
          <w:szCs w:val="22"/>
        </w:rPr>
      </w:pPr>
      <w:r>
        <w:rPr>
          <w:sz w:val="22"/>
          <w:szCs w:val="22"/>
        </w:rPr>
        <w:t>John shared that the DWC is offering the Diversity Chairs of each chapter to attend the programs at no cost.  John is organizing a meeting with DWC members and State Chapter Presidents and Diversity Chairs.</w:t>
      </w:r>
    </w:p>
    <w:p w:rsidR="007B730D" w:rsidRDefault="007B730D" w:rsidP="00E62C20">
      <w:pPr>
        <w:outlineLvl w:val="0"/>
        <w:rPr>
          <w:sz w:val="22"/>
          <w:szCs w:val="22"/>
        </w:rPr>
      </w:pPr>
    </w:p>
    <w:p w:rsidR="007B730D" w:rsidRDefault="007B730D" w:rsidP="00E62C20">
      <w:pPr>
        <w:outlineLvl w:val="0"/>
        <w:rPr>
          <w:sz w:val="22"/>
          <w:szCs w:val="22"/>
        </w:rPr>
      </w:pPr>
    </w:p>
    <w:p w:rsidR="007B730D" w:rsidRPr="00713E33" w:rsidRDefault="007B730D" w:rsidP="00E62C20">
      <w:pPr>
        <w:outlineLvl w:val="0"/>
        <w:rPr>
          <w:b/>
          <w:sz w:val="22"/>
          <w:szCs w:val="22"/>
        </w:rPr>
      </w:pPr>
      <w:r w:rsidRPr="00713E33">
        <w:rPr>
          <w:b/>
          <w:sz w:val="22"/>
          <w:szCs w:val="22"/>
        </w:rPr>
        <w:t>SHRM Foundation – Tim Dabrieo</w:t>
      </w:r>
    </w:p>
    <w:p w:rsidR="00CD1E8A" w:rsidRDefault="00CD1E8A" w:rsidP="00E62C20">
      <w:pPr>
        <w:outlineLvl w:val="0"/>
        <w:rPr>
          <w:sz w:val="22"/>
          <w:szCs w:val="22"/>
        </w:rPr>
      </w:pPr>
      <w:r>
        <w:rPr>
          <w:sz w:val="22"/>
          <w:szCs w:val="22"/>
        </w:rPr>
        <w:t xml:space="preserve">Tim </w:t>
      </w:r>
      <w:r w:rsidR="004C205E">
        <w:rPr>
          <w:sz w:val="22"/>
          <w:szCs w:val="22"/>
        </w:rPr>
        <w:t xml:space="preserve">raised $290 for the SHRM Foundation by selling raffle tickets for a </w:t>
      </w:r>
      <w:r>
        <w:rPr>
          <w:sz w:val="22"/>
          <w:szCs w:val="22"/>
        </w:rPr>
        <w:t>gift basket at the Leadership Conference</w:t>
      </w:r>
      <w:r w:rsidR="004C205E">
        <w:rPr>
          <w:sz w:val="22"/>
          <w:szCs w:val="22"/>
        </w:rPr>
        <w:t xml:space="preserve">.  The State Council – with help from the Chapters – donated an Omni Hotel package for the SHRM Foundation auction at the SHRM Leadership Summit.  </w:t>
      </w:r>
    </w:p>
    <w:p w:rsidR="00CD1E8A" w:rsidRDefault="00CD1E8A" w:rsidP="00E62C20">
      <w:pPr>
        <w:outlineLvl w:val="0"/>
        <w:rPr>
          <w:sz w:val="22"/>
          <w:szCs w:val="22"/>
        </w:rPr>
      </w:pPr>
    </w:p>
    <w:p w:rsidR="004C205E" w:rsidRDefault="00AB4B56" w:rsidP="00E62C20">
      <w:pPr>
        <w:outlineLvl w:val="0"/>
        <w:rPr>
          <w:sz w:val="22"/>
          <w:szCs w:val="22"/>
        </w:rPr>
      </w:pPr>
      <w:r>
        <w:rPr>
          <w:sz w:val="22"/>
          <w:szCs w:val="22"/>
        </w:rPr>
        <w:t>Reports are now available</w:t>
      </w:r>
      <w:r w:rsidR="004C205E">
        <w:rPr>
          <w:sz w:val="22"/>
          <w:szCs w:val="22"/>
        </w:rPr>
        <w:t xml:space="preserve"> regarding donations.  Tim is going to send a spreadsheet to each chapter with details on the donations.</w:t>
      </w:r>
    </w:p>
    <w:p w:rsidR="004C205E" w:rsidRDefault="004C205E" w:rsidP="00E62C20">
      <w:pPr>
        <w:outlineLvl w:val="0"/>
        <w:rPr>
          <w:sz w:val="22"/>
          <w:szCs w:val="22"/>
        </w:rPr>
      </w:pPr>
    </w:p>
    <w:p w:rsidR="00AB4B56" w:rsidRDefault="004C205E" w:rsidP="00E62C20">
      <w:pPr>
        <w:outlineLvl w:val="0"/>
        <w:rPr>
          <w:sz w:val="22"/>
          <w:szCs w:val="22"/>
        </w:rPr>
      </w:pPr>
      <w:r>
        <w:rPr>
          <w:sz w:val="22"/>
          <w:szCs w:val="22"/>
        </w:rPr>
        <w:t xml:space="preserve"> </w:t>
      </w:r>
    </w:p>
    <w:p w:rsidR="007B730D" w:rsidRPr="007B730D" w:rsidRDefault="007B730D" w:rsidP="00E62C20">
      <w:pPr>
        <w:outlineLvl w:val="0"/>
        <w:rPr>
          <w:b/>
          <w:sz w:val="22"/>
          <w:szCs w:val="22"/>
        </w:rPr>
      </w:pPr>
      <w:r w:rsidRPr="007B730D">
        <w:rPr>
          <w:b/>
          <w:sz w:val="22"/>
          <w:szCs w:val="22"/>
        </w:rPr>
        <w:t>HR</w:t>
      </w:r>
      <w:r w:rsidR="00006494">
        <w:rPr>
          <w:b/>
          <w:sz w:val="22"/>
          <w:szCs w:val="22"/>
        </w:rPr>
        <w:t xml:space="preserve"> Certification</w:t>
      </w:r>
      <w:r w:rsidRPr="007B730D">
        <w:rPr>
          <w:b/>
          <w:sz w:val="22"/>
          <w:szCs w:val="22"/>
        </w:rPr>
        <w:t xml:space="preserve"> – </w:t>
      </w:r>
      <w:r w:rsidR="00574EDC">
        <w:rPr>
          <w:b/>
          <w:sz w:val="22"/>
          <w:szCs w:val="22"/>
        </w:rPr>
        <w:t>Open</w:t>
      </w:r>
    </w:p>
    <w:p w:rsidR="00574EDC" w:rsidRPr="007B730D" w:rsidRDefault="00574EDC" w:rsidP="00574EDC">
      <w:pPr>
        <w:outlineLvl w:val="0"/>
        <w:rPr>
          <w:sz w:val="22"/>
          <w:szCs w:val="22"/>
        </w:rPr>
      </w:pPr>
      <w:r>
        <w:rPr>
          <w:sz w:val="22"/>
          <w:szCs w:val="22"/>
        </w:rPr>
        <w:t>This position is open.  If you are interested or know someone interested in this role, please see Mike.</w:t>
      </w:r>
    </w:p>
    <w:p w:rsidR="00160DA1" w:rsidRDefault="00160DA1" w:rsidP="00E62C20">
      <w:pPr>
        <w:outlineLvl w:val="0"/>
        <w:rPr>
          <w:b/>
          <w:sz w:val="22"/>
          <w:szCs w:val="22"/>
        </w:rPr>
      </w:pPr>
    </w:p>
    <w:p w:rsidR="00226928" w:rsidRDefault="00226928" w:rsidP="00E62C20">
      <w:pPr>
        <w:outlineLvl w:val="0"/>
        <w:rPr>
          <w:b/>
          <w:sz w:val="22"/>
          <w:szCs w:val="22"/>
        </w:rPr>
      </w:pPr>
    </w:p>
    <w:p w:rsidR="007B730D" w:rsidRPr="00E56571" w:rsidRDefault="007B730D" w:rsidP="00E62C20">
      <w:pPr>
        <w:outlineLvl w:val="0"/>
        <w:rPr>
          <w:b/>
          <w:sz w:val="22"/>
          <w:szCs w:val="22"/>
        </w:rPr>
      </w:pPr>
      <w:r w:rsidRPr="00E56571">
        <w:rPr>
          <w:b/>
          <w:sz w:val="22"/>
          <w:szCs w:val="22"/>
        </w:rPr>
        <w:t xml:space="preserve">Social Media/Marketing – </w:t>
      </w:r>
      <w:r w:rsidR="00574EDC">
        <w:rPr>
          <w:b/>
          <w:sz w:val="22"/>
          <w:szCs w:val="22"/>
        </w:rPr>
        <w:t>Open</w:t>
      </w:r>
    </w:p>
    <w:p w:rsidR="007B730D" w:rsidRPr="007B730D" w:rsidRDefault="00574EDC" w:rsidP="00E62C20">
      <w:pPr>
        <w:outlineLvl w:val="0"/>
        <w:rPr>
          <w:sz w:val="22"/>
          <w:szCs w:val="22"/>
        </w:rPr>
      </w:pPr>
      <w:r>
        <w:rPr>
          <w:sz w:val="22"/>
          <w:szCs w:val="22"/>
        </w:rPr>
        <w:t>This position is open</w:t>
      </w:r>
      <w:r w:rsidR="00160DA1">
        <w:rPr>
          <w:sz w:val="22"/>
          <w:szCs w:val="22"/>
        </w:rPr>
        <w:t>.  If you are interested or know someone interested in this role, please see Mike.</w:t>
      </w:r>
    </w:p>
    <w:p w:rsidR="007B730D" w:rsidRDefault="007B730D" w:rsidP="00E62C20">
      <w:pPr>
        <w:outlineLvl w:val="0"/>
        <w:rPr>
          <w:b/>
          <w:sz w:val="22"/>
          <w:szCs w:val="22"/>
        </w:rPr>
      </w:pPr>
    </w:p>
    <w:p w:rsidR="00847503" w:rsidRDefault="00847503" w:rsidP="00E62C20">
      <w:pPr>
        <w:outlineLvl w:val="0"/>
        <w:rPr>
          <w:b/>
          <w:sz w:val="22"/>
          <w:szCs w:val="22"/>
        </w:rPr>
      </w:pPr>
    </w:p>
    <w:p w:rsidR="003A7829" w:rsidRPr="006D29FA" w:rsidRDefault="003A7829" w:rsidP="00E62C20">
      <w:pPr>
        <w:outlineLvl w:val="0"/>
        <w:rPr>
          <w:b/>
          <w:sz w:val="22"/>
          <w:szCs w:val="22"/>
        </w:rPr>
      </w:pPr>
      <w:r w:rsidRPr="006D29FA">
        <w:rPr>
          <w:b/>
          <w:sz w:val="22"/>
          <w:szCs w:val="22"/>
        </w:rPr>
        <w:t>GSHRC</w:t>
      </w:r>
      <w:r w:rsidR="002374AA">
        <w:rPr>
          <w:b/>
          <w:sz w:val="22"/>
          <w:szCs w:val="22"/>
        </w:rPr>
        <w:t xml:space="preserve"> – Laurie Glaude</w:t>
      </w:r>
    </w:p>
    <w:p w:rsidR="002374AA" w:rsidRDefault="002374AA" w:rsidP="00E62C20">
      <w:pPr>
        <w:outlineLvl w:val="0"/>
        <w:rPr>
          <w:sz w:val="22"/>
          <w:szCs w:val="22"/>
        </w:rPr>
      </w:pPr>
      <w:r>
        <w:rPr>
          <w:sz w:val="22"/>
          <w:szCs w:val="22"/>
        </w:rPr>
        <w:t>Merge of State Council and GSHRC</w:t>
      </w:r>
      <w:r w:rsidR="0042718A">
        <w:rPr>
          <w:sz w:val="22"/>
          <w:szCs w:val="22"/>
        </w:rPr>
        <w:t>; 2015 Conference</w:t>
      </w:r>
    </w:p>
    <w:p w:rsidR="00FE7684" w:rsidRDefault="00160DA1" w:rsidP="00E62C20">
      <w:pPr>
        <w:outlineLvl w:val="0"/>
        <w:rPr>
          <w:sz w:val="22"/>
          <w:szCs w:val="22"/>
        </w:rPr>
      </w:pPr>
      <w:r>
        <w:rPr>
          <w:sz w:val="22"/>
          <w:szCs w:val="22"/>
        </w:rPr>
        <w:t xml:space="preserve">January 1, 2015 is the target date </w:t>
      </w:r>
      <w:r w:rsidR="004C205E">
        <w:rPr>
          <w:sz w:val="22"/>
          <w:szCs w:val="22"/>
        </w:rPr>
        <w:t>for the merge of the State Council and GSHRC to be complete.</w:t>
      </w:r>
      <w:r w:rsidR="0042718A">
        <w:rPr>
          <w:sz w:val="22"/>
          <w:szCs w:val="22"/>
        </w:rPr>
        <w:t xml:space="preserve">  </w:t>
      </w:r>
      <w:r w:rsidR="008228A5">
        <w:rPr>
          <w:sz w:val="22"/>
          <w:szCs w:val="22"/>
        </w:rPr>
        <w:t>The theme has been chosen for the April 28, 2015 which is HR Lead, Advise, and Advance</w:t>
      </w:r>
      <w:r>
        <w:rPr>
          <w:sz w:val="22"/>
          <w:szCs w:val="22"/>
        </w:rPr>
        <w:t xml:space="preserve">.  </w:t>
      </w:r>
    </w:p>
    <w:p w:rsidR="0042718A" w:rsidRDefault="0042718A" w:rsidP="00E62C20">
      <w:pPr>
        <w:outlineLvl w:val="0"/>
        <w:rPr>
          <w:sz w:val="22"/>
          <w:szCs w:val="22"/>
        </w:rPr>
      </w:pPr>
    </w:p>
    <w:p w:rsidR="00FE7684" w:rsidRDefault="00FE7684" w:rsidP="00E62C20">
      <w:pPr>
        <w:outlineLvl w:val="0"/>
        <w:rPr>
          <w:sz w:val="22"/>
          <w:szCs w:val="22"/>
        </w:rPr>
      </w:pPr>
    </w:p>
    <w:p w:rsidR="003D43E1" w:rsidRPr="00B361BE" w:rsidRDefault="00F823BB" w:rsidP="00E62C20">
      <w:pPr>
        <w:outlineLvl w:val="0"/>
        <w:rPr>
          <w:b/>
          <w:sz w:val="22"/>
          <w:szCs w:val="22"/>
        </w:rPr>
      </w:pPr>
      <w:r>
        <w:rPr>
          <w:b/>
          <w:sz w:val="22"/>
          <w:szCs w:val="22"/>
        </w:rPr>
        <w:t>Employer Support of the Guard and Reserve (</w:t>
      </w:r>
      <w:r w:rsidR="003D43E1" w:rsidRPr="00B361BE">
        <w:rPr>
          <w:b/>
          <w:sz w:val="22"/>
          <w:szCs w:val="22"/>
        </w:rPr>
        <w:t>ESGR</w:t>
      </w:r>
      <w:r>
        <w:rPr>
          <w:b/>
          <w:sz w:val="22"/>
          <w:szCs w:val="22"/>
        </w:rPr>
        <w:t>)</w:t>
      </w:r>
      <w:r w:rsidR="00713E33" w:rsidRPr="00B361BE">
        <w:rPr>
          <w:b/>
          <w:sz w:val="22"/>
          <w:szCs w:val="22"/>
        </w:rPr>
        <w:t xml:space="preserve"> </w:t>
      </w:r>
      <w:r w:rsidR="007B730D">
        <w:rPr>
          <w:b/>
          <w:sz w:val="22"/>
          <w:szCs w:val="22"/>
        </w:rPr>
        <w:t xml:space="preserve">Program </w:t>
      </w:r>
      <w:r w:rsidR="00713E33" w:rsidRPr="00B361BE">
        <w:rPr>
          <w:b/>
          <w:sz w:val="22"/>
          <w:szCs w:val="22"/>
        </w:rPr>
        <w:t>– Dave Wheel</w:t>
      </w:r>
    </w:p>
    <w:p w:rsidR="00054559" w:rsidRDefault="00054559" w:rsidP="00E62C20">
      <w:pPr>
        <w:outlineLvl w:val="0"/>
        <w:rPr>
          <w:sz w:val="22"/>
          <w:szCs w:val="22"/>
        </w:rPr>
      </w:pPr>
      <w:r>
        <w:rPr>
          <w:sz w:val="22"/>
          <w:szCs w:val="22"/>
        </w:rPr>
        <w:t>Dave presented a Suicide Prevention for Veterans initiative.  Suicide is the 2</w:t>
      </w:r>
      <w:r w:rsidRPr="00054559">
        <w:rPr>
          <w:sz w:val="22"/>
          <w:szCs w:val="22"/>
          <w:vertAlign w:val="superscript"/>
        </w:rPr>
        <w:t>nd</w:t>
      </w:r>
      <w:r>
        <w:rPr>
          <w:sz w:val="22"/>
          <w:szCs w:val="22"/>
        </w:rPr>
        <w:t xml:space="preserve"> leading cause of death in New Hampshire, nationally it is 10</w:t>
      </w:r>
      <w:r w:rsidRPr="00054559">
        <w:rPr>
          <w:sz w:val="22"/>
          <w:szCs w:val="22"/>
          <w:vertAlign w:val="superscript"/>
        </w:rPr>
        <w:t>th</w:t>
      </w:r>
      <w:r>
        <w:rPr>
          <w:sz w:val="22"/>
          <w:szCs w:val="22"/>
        </w:rPr>
        <w:t>.  Even if we save 1 life with our efforts, that is totally worth it.  Spotting behaviors that indicate a level of risk and what to do is something HR professionals could do.  They want to provide a template to HR professionals as to what to look for, what to ask, and what to do.</w:t>
      </w:r>
    </w:p>
    <w:p w:rsidR="00054559" w:rsidRDefault="00054559" w:rsidP="00E62C20">
      <w:pPr>
        <w:outlineLvl w:val="0"/>
        <w:rPr>
          <w:sz w:val="22"/>
          <w:szCs w:val="22"/>
        </w:rPr>
      </w:pPr>
    </w:p>
    <w:p w:rsidR="0045249C" w:rsidRDefault="00054559" w:rsidP="00E62C20">
      <w:pPr>
        <w:outlineLvl w:val="0"/>
        <w:rPr>
          <w:sz w:val="22"/>
          <w:szCs w:val="22"/>
        </w:rPr>
      </w:pPr>
      <w:r>
        <w:rPr>
          <w:sz w:val="22"/>
          <w:szCs w:val="22"/>
        </w:rPr>
        <w:t xml:space="preserve">It was discussed that most HR professionals </w:t>
      </w:r>
      <w:r w:rsidR="00F823BB">
        <w:rPr>
          <w:sz w:val="22"/>
          <w:szCs w:val="22"/>
        </w:rPr>
        <w:t>would be interested in resources available to help suicide prevention.  It is more than a Veterans issue</w:t>
      </w:r>
      <w:r w:rsidR="0045249C">
        <w:rPr>
          <w:sz w:val="22"/>
          <w:szCs w:val="22"/>
        </w:rPr>
        <w:t>, but it fits in well with ESGR.  We want to be careful about how this is positioned so this does not discourage employers from hiring Veterans.</w:t>
      </w:r>
      <w:r w:rsidR="00136944">
        <w:rPr>
          <w:sz w:val="22"/>
          <w:szCs w:val="22"/>
        </w:rPr>
        <w:t xml:space="preserve">  One of the contributing factors is lack of employment.</w:t>
      </w:r>
    </w:p>
    <w:p w:rsidR="00136944" w:rsidRDefault="00136944" w:rsidP="00E62C20">
      <w:pPr>
        <w:outlineLvl w:val="0"/>
        <w:rPr>
          <w:sz w:val="22"/>
          <w:szCs w:val="22"/>
        </w:rPr>
      </w:pPr>
    </w:p>
    <w:p w:rsidR="00136944" w:rsidRDefault="00136944" w:rsidP="00E62C20">
      <w:pPr>
        <w:outlineLvl w:val="0"/>
        <w:rPr>
          <w:sz w:val="22"/>
          <w:szCs w:val="22"/>
        </w:rPr>
      </w:pPr>
      <w:r>
        <w:rPr>
          <w:sz w:val="22"/>
          <w:szCs w:val="22"/>
        </w:rPr>
        <w:t>We all agreed to take this on as an initiative.  Dave and Deb will be spearheading this.  We discussed potentially having a hand out and speaking at each of the Chapter meetings.</w:t>
      </w:r>
    </w:p>
    <w:p w:rsidR="00054559" w:rsidRDefault="00054559" w:rsidP="00E62C20">
      <w:pPr>
        <w:outlineLvl w:val="0"/>
        <w:rPr>
          <w:sz w:val="22"/>
          <w:szCs w:val="22"/>
        </w:rPr>
      </w:pPr>
    </w:p>
    <w:p w:rsidR="0071095A" w:rsidRDefault="0071095A" w:rsidP="0071095A">
      <w:pPr>
        <w:outlineLvl w:val="0"/>
        <w:rPr>
          <w:sz w:val="22"/>
          <w:szCs w:val="22"/>
        </w:rPr>
      </w:pPr>
      <w:r>
        <w:rPr>
          <w:sz w:val="22"/>
          <w:szCs w:val="22"/>
        </w:rPr>
        <w:t xml:space="preserve">There is a large deployment of approximately 400 set to go to the UAE in February for a full year.  It is set to be a training mission.  They are from various areas including Plymouth, Berlin, and Nashua.  They are in the process of preparing for their deployment.  </w:t>
      </w:r>
    </w:p>
    <w:p w:rsidR="00054559" w:rsidRDefault="00054559" w:rsidP="00E62C20">
      <w:pPr>
        <w:outlineLvl w:val="0"/>
        <w:rPr>
          <w:sz w:val="22"/>
          <w:szCs w:val="22"/>
        </w:rPr>
      </w:pPr>
    </w:p>
    <w:p w:rsidR="0071095A" w:rsidRDefault="0071095A" w:rsidP="00E62C20">
      <w:pPr>
        <w:outlineLvl w:val="0"/>
        <w:rPr>
          <w:sz w:val="22"/>
          <w:szCs w:val="22"/>
        </w:rPr>
      </w:pPr>
      <w:r>
        <w:rPr>
          <w:sz w:val="22"/>
          <w:szCs w:val="22"/>
        </w:rPr>
        <w:t>Jim Goss has officially retired (although will still be volunteering!) and Mike Pacheco is his replacement.  Dave will introduce us to Mike.  As the military draws down, there are more veterans looking for work.  They are working to help them be able to discuss their skills and the transferability of those skills to the business world.</w:t>
      </w:r>
    </w:p>
    <w:p w:rsidR="00597700" w:rsidRDefault="00597700" w:rsidP="00E62C20">
      <w:pPr>
        <w:outlineLvl w:val="0"/>
        <w:rPr>
          <w:sz w:val="22"/>
          <w:szCs w:val="22"/>
        </w:rPr>
      </w:pPr>
    </w:p>
    <w:p w:rsidR="007B730D" w:rsidRPr="00A13F17" w:rsidRDefault="007B730D" w:rsidP="00E62C20">
      <w:pPr>
        <w:outlineLvl w:val="0"/>
        <w:rPr>
          <w:b/>
          <w:sz w:val="22"/>
          <w:szCs w:val="22"/>
        </w:rPr>
      </w:pPr>
      <w:r w:rsidRPr="00A13F17">
        <w:rPr>
          <w:b/>
          <w:sz w:val="22"/>
          <w:szCs w:val="22"/>
        </w:rPr>
        <w:t>Diversity Workforce Coalition (DWC)</w:t>
      </w:r>
      <w:r>
        <w:rPr>
          <w:b/>
          <w:sz w:val="22"/>
          <w:szCs w:val="22"/>
        </w:rPr>
        <w:t xml:space="preserve"> – Tina Sharby</w:t>
      </w:r>
    </w:p>
    <w:p w:rsidR="0071095A" w:rsidRDefault="00AB4B56" w:rsidP="00E62C20">
      <w:pPr>
        <w:outlineLvl w:val="0"/>
        <w:rPr>
          <w:sz w:val="22"/>
          <w:szCs w:val="22"/>
        </w:rPr>
      </w:pPr>
      <w:r>
        <w:rPr>
          <w:sz w:val="22"/>
          <w:szCs w:val="22"/>
        </w:rPr>
        <w:t xml:space="preserve">John provided an update in Tina’s absence.  </w:t>
      </w:r>
      <w:r w:rsidR="004F2FBF">
        <w:rPr>
          <w:sz w:val="22"/>
          <w:szCs w:val="22"/>
        </w:rPr>
        <w:t xml:space="preserve">DWC has added 3 new </w:t>
      </w:r>
      <w:r w:rsidR="0071095A">
        <w:rPr>
          <w:sz w:val="22"/>
          <w:szCs w:val="22"/>
        </w:rPr>
        <w:t>Board Members</w:t>
      </w:r>
      <w:r w:rsidR="004F2FBF">
        <w:rPr>
          <w:sz w:val="22"/>
          <w:szCs w:val="22"/>
        </w:rPr>
        <w:t xml:space="preserve"> – Jim</w:t>
      </w:r>
      <w:r w:rsidR="0071095A">
        <w:rPr>
          <w:sz w:val="22"/>
          <w:szCs w:val="22"/>
        </w:rPr>
        <w:t xml:space="preserve"> Whitmore</w:t>
      </w:r>
      <w:r w:rsidR="004F2FBF">
        <w:rPr>
          <w:sz w:val="22"/>
          <w:szCs w:val="22"/>
        </w:rPr>
        <w:t>, Monica</w:t>
      </w:r>
      <w:r w:rsidR="0071095A">
        <w:rPr>
          <w:sz w:val="22"/>
          <w:szCs w:val="22"/>
        </w:rPr>
        <w:t xml:space="preserve"> Zulauf</w:t>
      </w:r>
      <w:r w:rsidR="004F2FBF">
        <w:rPr>
          <w:sz w:val="22"/>
          <w:szCs w:val="22"/>
        </w:rPr>
        <w:t xml:space="preserve">, </w:t>
      </w:r>
      <w:r w:rsidR="0071095A">
        <w:rPr>
          <w:sz w:val="22"/>
          <w:szCs w:val="22"/>
        </w:rPr>
        <w:t xml:space="preserve">and </w:t>
      </w:r>
      <w:r w:rsidR="004F2FBF">
        <w:rPr>
          <w:sz w:val="22"/>
          <w:szCs w:val="22"/>
        </w:rPr>
        <w:t>Connie</w:t>
      </w:r>
      <w:r w:rsidR="0071095A">
        <w:rPr>
          <w:sz w:val="22"/>
          <w:szCs w:val="22"/>
        </w:rPr>
        <w:t xml:space="preserve"> Roy-Czyzowski</w:t>
      </w:r>
      <w:r w:rsidR="004F2FBF">
        <w:rPr>
          <w:sz w:val="22"/>
          <w:szCs w:val="22"/>
        </w:rPr>
        <w:t xml:space="preserve">.  </w:t>
      </w:r>
      <w:r w:rsidR="0071095A">
        <w:rPr>
          <w:sz w:val="22"/>
          <w:szCs w:val="22"/>
        </w:rPr>
        <w:t>They held 3 programs in 2014 and plan to hold 4 programs in 2015.  They currently have approximately 30-35 members and are looking to grow.</w:t>
      </w:r>
    </w:p>
    <w:p w:rsidR="00E932EB" w:rsidRDefault="00E932EB" w:rsidP="00E62C20">
      <w:pPr>
        <w:outlineLvl w:val="0"/>
        <w:rPr>
          <w:sz w:val="22"/>
          <w:szCs w:val="22"/>
        </w:rPr>
      </w:pPr>
    </w:p>
    <w:p w:rsidR="00E932EB" w:rsidRDefault="0071095A" w:rsidP="00E932EB">
      <w:pPr>
        <w:outlineLvl w:val="0"/>
        <w:rPr>
          <w:sz w:val="22"/>
          <w:szCs w:val="22"/>
        </w:rPr>
      </w:pPr>
      <w:r>
        <w:rPr>
          <w:sz w:val="22"/>
          <w:szCs w:val="22"/>
        </w:rPr>
        <w:t xml:space="preserve">John shared that they are offering the Diversity Chairs of each chapter to attend the programs at no cost.  </w:t>
      </w:r>
      <w:r w:rsidR="00E932EB">
        <w:rPr>
          <w:sz w:val="22"/>
          <w:szCs w:val="22"/>
        </w:rPr>
        <w:t>John is organizing a meeting with DWC members and State Chapter Presidents and Diversity Chairs.</w:t>
      </w:r>
    </w:p>
    <w:p w:rsidR="0071095A" w:rsidRDefault="0071095A" w:rsidP="00E62C20">
      <w:pPr>
        <w:outlineLvl w:val="0"/>
        <w:rPr>
          <w:sz w:val="22"/>
          <w:szCs w:val="22"/>
        </w:rPr>
      </w:pPr>
    </w:p>
    <w:p w:rsidR="00E932EB" w:rsidRDefault="001E3DE2" w:rsidP="00E62C20">
      <w:pPr>
        <w:outlineLvl w:val="0"/>
        <w:rPr>
          <w:sz w:val="22"/>
          <w:szCs w:val="22"/>
        </w:rPr>
      </w:pPr>
      <w:r>
        <w:rPr>
          <w:sz w:val="22"/>
          <w:szCs w:val="22"/>
        </w:rPr>
        <w:t xml:space="preserve">Tina will continue to be the DWC </w:t>
      </w:r>
      <w:r w:rsidR="0071095A">
        <w:rPr>
          <w:sz w:val="22"/>
          <w:szCs w:val="22"/>
        </w:rPr>
        <w:t>liaison</w:t>
      </w:r>
      <w:r>
        <w:rPr>
          <w:sz w:val="22"/>
          <w:szCs w:val="22"/>
        </w:rPr>
        <w:t xml:space="preserve"> on the State Council.  Jenn is the current liaison to the DWC but </w:t>
      </w:r>
      <w:r w:rsidR="0071095A">
        <w:rPr>
          <w:sz w:val="22"/>
          <w:szCs w:val="22"/>
        </w:rPr>
        <w:t>this position is open.</w:t>
      </w:r>
      <w:r w:rsidR="00AB4B56" w:rsidRPr="00AB4B56">
        <w:rPr>
          <w:sz w:val="22"/>
          <w:szCs w:val="22"/>
        </w:rPr>
        <w:t xml:space="preserve"> </w:t>
      </w:r>
      <w:r w:rsidR="0042718A">
        <w:rPr>
          <w:sz w:val="22"/>
          <w:szCs w:val="22"/>
        </w:rPr>
        <w:t xml:space="preserve"> </w:t>
      </w:r>
      <w:r w:rsidR="00AB4B56">
        <w:rPr>
          <w:sz w:val="22"/>
          <w:szCs w:val="22"/>
        </w:rPr>
        <w:t>John or Tina will send information about joining DWC</w:t>
      </w:r>
      <w:r w:rsidR="00E932EB">
        <w:rPr>
          <w:sz w:val="22"/>
          <w:szCs w:val="22"/>
        </w:rPr>
        <w:t xml:space="preserve"> to Mike to include in email blasts.</w:t>
      </w:r>
    </w:p>
    <w:p w:rsidR="0042718A" w:rsidRDefault="0042718A" w:rsidP="00E62C20">
      <w:pPr>
        <w:outlineLvl w:val="0"/>
        <w:rPr>
          <w:sz w:val="22"/>
          <w:szCs w:val="22"/>
        </w:rPr>
      </w:pPr>
    </w:p>
    <w:p w:rsidR="000D6DDC" w:rsidRDefault="00E932EB" w:rsidP="00E62C20">
      <w:pPr>
        <w:outlineLvl w:val="0"/>
        <w:rPr>
          <w:sz w:val="22"/>
          <w:szCs w:val="22"/>
        </w:rPr>
      </w:pPr>
      <w:r>
        <w:rPr>
          <w:sz w:val="22"/>
          <w:szCs w:val="22"/>
        </w:rPr>
        <w:t xml:space="preserve"> </w:t>
      </w:r>
    </w:p>
    <w:p w:rsidR="007B730D" w:rsidRPr="00E56571" w:rsidRDefault="007B730D" w:rsidP="00E62C20">
      <w:pPr>
        <w:outlineLvl w:val="0"/>
        <w:rPr>
          <w:b/>
          <w:sz w:val="22"/>
          <w:szCs w:val="22"/>
        </w:rPr>
      </w:pPr>
      <w:r w:rsidRPr="00E56571">
        <w:rPr>
          <w:b/>
          <w:sz w:val="22"/>
          <w:szCs w:val="22"/>
        </w:rPr>
        <w:t>Local Chapter Updates</w:t>
      </w:r>
    </w:p>
    <w:p w:rsidR="00D82F53" w:rsidRDefault="00D82F53" w:rsidP="00E62C20">
      <w:pPr>
        <w:outlineLvl w:val="0"/>
        <w:rPr>
          <w:sz w:val="22"/>
          <w:szCs w:val="22"/>
        </w:rPr>
      </w:pPr>
      <w:r>
        <w:rPr>
          <w:sz w:val="22"/>
          <w:szCs w:val="22"/>
        </w:rPr>
        <w:t xml:space="preserve">Chapter Presidents, please send your events to Amy </w:t>
      </w:r>
      <w:r w:rsidR="00A129F9">
        <w:rPr>
          <w:sz w:val="22"/>
          <w:szCs w:val="22"/>
        </w:rPr>
        <w:t xml:space="preserve">Cann </w:t>
      </w:r>
      <w:r>
        <w:rPr>
          <w:sz w:val="22"/>
          <w:szCs w:val="22"/>
        </w:rPr>
        <w:t>to advertise on our website.</w:t>
      </w:r>
    </w:p>
    <w:p w:rsidR="0042718A" w:rsidRDefault="0042718A" w:rsidP="00E62C20">
      <w:pPr>
        <w:outlineLvl w:val="0"/>
        <w:rPr>
          <w:sz w:val="22"/>
          <w:szCs w:val="22"/>
        </w:rPr>
      </w:pPr>
    </w:p>
    <w:p w:rsidR="00D82F53" w:rsidRDefault="00D82F53" w:rsidP="00E62C20">
      <w:pPr>
        <w:outlineLvl w:val="0"/>
        <w:rPr>
          <w:sz w:val="22"/>
          <w:szCs w:val="22"/>
        </w:rPr>
      </w:pPr>
    </w:p>
    <w:p w:rsidR="00147ED5" w:rsidRPr="00147ED5" w:rsidRDefault="00147ED5" w:rsidP="00147ED5">
      <w:pPr>
        <w:outlineLvl w:val="0"/>
        <w:rPr>
          <w:b/>
          <w:sz w:val="22"/>
          <w:szCs w:val="22"/>
        </w:rPr>
      </w:pPr>
      <w:r w:rsidRPr="00147ED5">
        <w:rPr>
          <w:b/>
          <w:sz w:val="22"/>
          <w:szCs w:val="22"/>
        </w:rPr>
        <w:t>Featured NH Chapter - Concord</w:t>
      </w:r>
    </w:p>
    <w:p w:rsidR="00147ED5" w:rsidRDefault="00147ED5" w:rsidP="00147ED5">
      <w:pPr>
        <w:outlineLvl w:val="0"/>
        <w:rPr>
          <w:sz w:val="22"/>
          <w:szCs w:val="22"/>
        </w:rPr>
      </w:pPr>
      <w:r>
        <w:rPr>
          <w:sz w:val="22"/>
          <w:szCs w:val="22"/>
        </w:rPr>
        <w:t xml:space="preserve">Kathy Nelson shared updates about the Concord Chapter.  They are considered by SHRM to be a small chapter.  They have 140 members which includes HR North.  </w:t>
      </w:r>
    </w:p>
    <w:p w:rsidR="004C205E" w:rsidRDefault="004C205E" w:rsidP="00147ED5">
      <w:pPr>
        <w:outlineLvl w:val="0"/>
        <w:rPr>
          <w:sz w:val="22"/>
          <w:szCs w:val="22"/>
        </w:rPr>
      </w:pPr>
    </w:p>
    <w:p w:rsidR="00B93957" w:rsidRDefault="00147ED5" w:rsidP="00147ED5">
      <w:pPr>
        <w:outlineLvl w:val="0"/>
        <w:rPr>
          <w:sz w:val="22"/>
          <w:szCs w:val="22"/>
        </w:rPr>
      </w:pPr>
      <w:r>
        <w:rPr>
          <w:sz w:val="22"/>
          <w:szCs w:val="22"/>
        </w:rPr>
        <w:t>There are 13 Board Members, There is an executive team which includes President, Vice President, Secretary, and Treasurer.  There are 6 standing committees each has a chair.  Board Members do not serve as chairs but serves as a liaison so there is a Board presence.  There is a Leadership Development Committee which has made up of Past Presidents.  Responsible for developing leaders, work with each committee, and identify new leaders.  There is a 1 page member profile.  These pieces have helped them to fortify their structure.</w:t>
      </w:r>
      <w:r w:rsidR="00B93957">
        <w:rPr>
          <w:sz w:val="22"/>
          <w:szCs w:val="22"/>
        </w:rPr>
        <w:t xml:space="preserve">  </w:t>
      </w:r>
      <w:r w:rsidR="0060295B">
        <w:rPr>
          <w:sz w:val="22"/>
          <w:szCs w:val="22"/>
        </w:rPr>
        <w:t>Many of the committees are 5-7 people each.  Marketing and Programming meet at the same time and place but separately since there is a lot of overlap.</w:t>
      </w:r>
    </w:p>
    <w:p w:rsidR="00D82F53" w:rsidRDefault="00D82F53" w:rsidP="00E62C20">
      <w:pPr>
        <w:outlineLvl w:val="0"/>
        <w:rPr>
          <w:sz w:val="22"/>
          <w:szCs w:val="22"/>
        </w:rPr>
      </w:pPr>
    </w:p>
    <w:p w:rsidR="00D82F53" w:rsidRPr="00A129F9" w:rsidRDefault="00DD2A46" w:rsidP="00E62C20">
      <w:pPr>
        <w:outlineLvl w:val="0"/>
        <w:rPr>
          <w:b/>
          <w:sz w:val="22"/>
          <w:szCs w:val="22"/>
        </w:rPr>
      </w:pPr>
      <w:r w:rsidRPr="00A129F9">
        <w:rPr>
          <w:b/>
          <w:sz w:val="22"/>
          <w:szCs w:val="22"/>
        </w:rPr>
        <w:t>Adjourn</w:t>
      </w:r>
    </w:p>
    <w:p w:rsidR="00226928" w:rsidRDefault="00E86F50" w:rsidP="00886AF7">
      <w:pPr>
        <w:outlineLvl w:val="0"/>
        <w:rPr>
          <w:sz w:val="22"/>
          <w:szCs w:val="22"/>
        </w:rPr>
      </w:pPr>
      <w:r>
        <w:rPr>
          <w:sz w:val="22"/>
          <w:szCs w:val="22"/>
        </w:rPr>
        <w:t>Dave Wheel</w:t>
      </w:r>
      <w:r w:rsidR="00DD2A46">
        <w:rPr>
          <w:sz w:val="22"/>
          <w:szCs w:val="22"/>
        </w:rPr>
        <w:t xml:space="preserve"> made the motion to adjourn the meeting, seconded by </w:t>
      </w:r>
      <w:r>
        <w:rPr>
          <w:sz w:val="22"/>
          <w:szCs w:val="22"/>
        </w:rPr>
        <w:t>Charla Stevens</w:t>
      </w:r>
      <w:r w:rsidR="00DD2A46">
        <w:rPr>
          <w:sz w:val="22"/>
          <w:szCs w:val="22"/>
        </w:rPr>
        <w:t xml:space="preserve">, and approved unanimously. </w:t>
      </w:r>
    </w:p>
    <w:p w:rsidR="000D7681" w:rsidRDefault="000D7681" w:rsidP="00E17002">
      <w:pPr>
        <w:jc w:val="both"/>
        <w:outlineLvl w:val="0"/>
        <w:rPr>
          <w:b/>
          <w:sz w:val="22"/>
          <w:szCs w:val="22"/>
        </w:rPr>
      </w:pPr>
    </w:p>
    <w:p w:rsidR="009C75F1" w:rsidRPr="006D43C9" w:rsidRDefault="006D43C9" w:rsidP="006D43C9">
      <w:pPr>
        <w:jc w:val="center"/>
        <w:outlineLvl w:val="0"/>
        <w:rPr>
          <w:b/>
          <w:sz w:val="22"/>
          <w:szCs w:val="22"/>
        </w:rPr>
      </w:pPr>
      <w:r>
        <w:rPr>
          <w:b/>
          <w:sz w:val="22"/>
          <w:szCs w:val="22"/>
        </w:rPr>
        <w:t>201</w:t>
      </w:r>
      <w:r w:rsidR="004C205E">
        <w:rPr>
          <w:b/>
          <w:sz w:val="22"/>
          <w:szCs w:val="22"/>
        </w:rPr>
        <w:t>5</w:t>
      </w:r>
      <w:r>
        <w:rPr>
          <w:b/>
          <w:sz w:val="22"/>
          <w:szCs w:val="22"/>
        </w:rPr>
        <w:t xml:space="preserve"> HR State Council of NH Meetings</w:t>
      </w:r>
    </w:p>
    <w:p w:rsidR="00A13F17" w:rsidRDefault="0042718A" w:rsidP="006D43C9">
      <w:pPr>
        <w:jc w:val="center"/>
        <w:outlineLvl w:val="0"/>
        <w:rPr>
          <w:sz w:val="22"/>
          <w:szCs w:val="22"/>
        </w:rPr>
      </w:pPr>
      <w:r>
        <w:rPr>
          <w:sz w:val="22"/>
          <w:szCs w:val="22"/>
        </w:rPr>
        <w:t>TBD</w:t>
      </w:r>
    </w:p>
    <w:p w:rsidR="00A13F17" w:rsidRDefault="00A13F17" w:rsidP="006D43C9">
      <w:pPr>
        <w:jc w:val="center"/>
        <w:outlineLvl w:val="0"/>
        <w:rPr>
          <w:sz w:val="22"/>
          <w:szCs w:val="22"/>
        </w:rPr>
      </w:pPr>
      <w:r>
        <w:rPr>
          <w:sz w:val="22"/>
          <w:szCs w:val="22"/>
        </w:rPr>
        <w:t xml:space="preserve">If you are interested in hosting a meeting, please see </w:t>
      </w:r>
      <w:r w:rsidR="008F237F">
        <w:rPr>
          <w:sz w:val="22"/>
          <w:szCs w:val="22"/>
        </w:rPr>
        <w:t>Mike</w:t>
      </w:r>
      <w:r>
        <w:rPr>
          <w:sz w:val="22"/>
          <w:szCs w:val="22"/>
        </w:rPr>
        <w:t>.</w:t>
      </w:r>
    </w:p>
    <w:p w:rsidR="00846C23" w:rsidRPr="006D43C9" w:rsidRDefault="00846C23" w:rsidP="006D43C9">
      <w:pPr>
        <w:jc w:val="center"/>
        <w:outlineLvl w:val="0"/>
        <w:rPr>
          <w:sz w:val="22"/>
          <w:szCs w:val="22"/>
        </w:rPr>
      </w:pPr>
    </w:p>
    <w:p w:rsidR="00A13F17" w:rsidRPr="006D43C9" w:rsidRDefault="00126F22" w:rsidP="00A13F17">
      <w:pPr>
        <w:jc w:val="center"/>
        <w:outlineLvl w:val="0"/>
        <w:rPr>
          <w:b/>
          <w:sz w:val="22"/>
          <w:szCs w:val="22"/>
        </w:rPr>
      </w:pPr>
      <w:r>
        <w:rPr>
          <w:b/>
          <w:sz w:val="22"/>
          <w:szCs w:val="22"/>
        </w:rPr>
        <w:t xml:space="preserve">State Council / GSHRC </w:t>
      </w:r>
      <w:r w:rsidR="00A13F17">
        <w:rPr>
          <w:b/>
          <w:sz w:val="22"/>
          <w:szCs w:val="22"/>
        </w:rPr>
        <w:t>Events</w:t>
      </w:r>
    </w:p>
    <w:p w:rsidR="006925C2" w:rsidRDefault="006925C2" w:rsidP="00126F22">
      <w:pPr>
        <w:jc w:val="center"/>
        <w:outlineLvl w:val="0"/>
        <w:rPr>
          <w:sz w:val="22"/>
          <w:szCs w:val="22"/>
        </w:rPr>
      </w:pPr>
      <w:r>
        <w:rPr>
          <w:sz w:val="22"/>
          <w:szCs w:val="22"/>
        </w:rPr>
        <w:t>Tuesday, April 28, 2015 ~ GSHRC ~ Manchester, NH</w:t>
      </w:r>
    </w:p>
    <w:p w:rsidR="00D40E61" w:rsidRDefault="00D40E61" w:rsidP="00126F22">
      <w:pPr>
        <w:jc w:val="center"/>
        <w:outlineLvl w:val="0"/>
        <w:rPr>
          <w:sz w:val="22"/>
          <w:szCs w:val="22"/>
        </w:rPr>
      </w:pPr>
      <w:r>
        <w:rPr>
          <w:sz w:val="22"/>
          <w:szCs w:val="22"/>
        </w:rPr>
        <w:t>Thursday, August 6, 2015 ~ Tri State Leadership Conference ~ Portsmouth, NH</w:t>
      </w:r>
    </w:p>
    <w:p w:rsidR="00126F22" w:rsidRPr="006D43C9" w:rsidRDefault="00126F22" w:rsidP="00126F22">
      <w:pPr>
        <w:jc w:val="center"/>
        <w:outlineLvl w:val="0"/>
        <w:rPr>
          <w:sz w:val="22"/>
          <w:szCs w:val="22"/>
        </w:rPr>
      </w:pPr>
    </w:p>
    <w:p w:rsidR="00126F22" w:rsidRPr="00846C23" w:rsidRDefault="00024BBA" w:rsidP="00A13F17">
      <w:pPr>
        <w:jc w:val="center"/>
        <w:outlineLvl w:val="0"/>
        <w:rPr>
          <w:b/>
          <w:sz w:val="22"/>
          <w:szCs w:val="22"/>
        </w:rPr>
      </w:pPr>
      <w:r w:rsidRPr="00846C23">
        <w:rPr>
          <w:b/>
          <w:sz w:val="22"/>
          <w:szCs w:val="22"/>
        </w:rPr>
        <w:t>Other Events</w:t>
      </w:r>
    </w:p>
    <w:p w:rsidR="00024BBA" w:rsidRDefault="00024BBA" w:rsidP="00A13F17">
      <w:pPr>
        <w:jc w:val="center"/>
        <w:outlineLvl w:val="0"/>
        <w:rPr>
          <w:sz w:val="22"/>
          <w:szCs w:val="22"/>
        </w:rPr>
      </w:pPr>
    </w:p>
    <w:p w:rsidR="00847503" w:rsidRDefault="00847503" w:rsidP="00A13F17">
      <w:pPr>
        <w:jc w:val="center"/>
        <w:outlineLvl w:val="0"/>
        <w:rPr>
          <w:sz w:val="22"/>
          <w:szCs w:val="22"/>
        </w:rPr>
      </w:pPr>
    </w:p>
    <w:p w:rsidR="0042718A" w:rsidRDefault="0042718A" w:rsidP="00A13F17">
      <w:pPr>
        <w:jc w:val="center"/>
        <w:outlineLvl w:val="0"/>
        <w:rPr>
          <w:sz w:val="22"/>
          <w:szCs w:val="22"/>
        </w:rPr>
      </w:pPr>
    </w:p>
    <w:p w:rsidR="00A81E44" w:rsidRDefault="00625BAB" w:rsidP="000D38BC">
      <w:pPr>
        <w:rPr>
          <w:b/>
        </w:rPr>
      </w:pPr>
      <w:r w:rsidRPr="00923071">
        <w:rPr>
          <w:sz w:val="22"/>
          <w:szCs w:val="22"/>
        </w:rPr>
        <w:t>Submitted, Jennifer Kinville, SPHR, Secretary/Treasurer</w:t>
      </w:r>
    </w:p>
    <w:sectPr w:rsidR="00A81E44" w:rsidSect="00734D81">
      <w:footerReference w:type="default" r:id="rId12"/>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B7" w:rsidRDefault="009830B7">
      <w:r>
        <w:separator/>
      </w:r>
    </w:p>
  </w:endnote>
  <w:endnote w:type="continuationSeparator" w:id="0">
    <w:p w:rsidR="009830B7" w:rsidRDefault="0098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E2" w:rsidRDefault="001E3DE2" w:rsidP="00734D81">
    <w:pPr>
      <w:pStyle w:val="Footer"/>
      <w:tabs>
        <w:tab w:val="clear" w:pos="8640"/>
        <w:tab w:val="right" w:pos="9360"/>
      </w:tabs>
      <w:rPr>
        <w:i/>
      </w:rPr>
    </w:pPr>
  </w:p>
  <w:p w:rsidR="001E3DE2" w:rsidRDefault="001E3DE2" w:rsidP="00734D81">
    <w:pPr>
      <w:pStyle w:val="Footer"/>
      <w:tabs>
        <w:tab w:val="clear" w:pos="8640"/>
        <w:tab w:val="right" w:pos="9360"/>
      </w:tabs>
      <w:rPr>
        <w:rStyle w:val="PageNumber"/>
        <w:i/>
      </w:rPr>
    </w:pPr>
    <w:r>
      <w:rPr>
        <w:i/>
      </w:rPr>
      <w:t xml:space="preserve">NH State Council </w:t>
    </w:r>
    <w:r w:rsidRPr="00022352">
      <w:rPr>
        <w:i/>
      </w:rPr>
      <w:t xml:space="preserve">Minutes </w:t>
    </w:r>
    <w:r>
      <w:rPr>
        <w:i/>
      </w:rPr>
      <w:t xml:space="preserve">– </w:t>
    </w:r>
    <w:r w:rsidR="000C1CFB">
      <w:rPr>
        <w:i/>
      </w:rPr>
      <w:t>December 5</w:t>
    </w:r>
    <w:r>
      <w:rPr>
        <w:i/>
      </w:rPr>
      <w:t xml:space="preserve">, 2014  </w:t>
    </w:r>
    <w:r w:rsidRPr="00022352">
      <w:rPr>
        <w:i/>
      </w:rPr>
      <w:t xml:space="preserve"> </w:t>
    </w:r>
    <w:r>
      <w:rPr>
        <w:i/>
      </w:rPr>
      <w:tab/>
    </w:r>
    <w:r w:rsidRPr="00022352">
      <w:rPr>
        <w:i/>
      </w:rPr>
      <w:t xml:space="preserve">      Page </w:t>
    </w:r>
    <w:r w:rsidRPr="00022352">
      <w:rPr>
        <w:rStyle w:val="PageNumber"/>
        <w:i/>
      </w:rPr>
      <w:fldChar w:fldCharType="begin"/>
    </w:r>
    <w:r w:rsidRPr="00022352">
      <w:rPr>
        <w:rStyle w:val="PageNumber"/>
        <w:i/>
      </w:rPr>
      <w:instrText xml:space="preserve"> PAGE </w:instrText>
    </w:r>
    <w:r w:rsidRPr="00022352">
      <w:rPr>
        <w:rStyle w:val="PageNumber"/>
        <w:i/>
      </w:rPr>
      <w:fldChar w:fldCharType="separate"/>
    </w:r>
    <w:r w:rsidR="006E4633">
      <w:rPr>
        <w:rStyle w:val="PageNumber"/>
        <w:i/>
        <w:noProof/>
      </w:rPr>
      <w:t>1</w:t>
    </w:r>
    <w:r w:rsidRPr="00022352">
      <w:rPr>
        <w:rStyle w:val="PageNumber"/>
        <w:i/>
      </w:rPr>
      <w:fldChar w:fldCharType="end"/>
    </w:r>
    <w:r w:rsidRPr="00022352">
      <w:rPr>
        <w:rStyle w:val="PageNumber"/>
        <w:i/>
      </w:rPr>
      <w:t xml:space="preserve"> of </w:t>
    </w:r>
    <w:r w:rsidRPr="00022352">
      <w:rPr>
        <w:rStyle w:val="PageNumber"/>
        <w:i/>
      </w:rPr>
      <w:fldChar w:fldCharType="begin"/>
    </w:r>
    <w:r w:rsidRPr="00022352">
      <w:rPr>
        <w:rStyle w:val="PageNumber"/>
        <w:i/>
      </w:rPr>
      <w:instrText xml:space="preserve"> NUMPAGES </w:instrText>
    </w:r>
    <w:r w:rsidRPr="00022352">
      <w:rPr>
        <w:rStyle w:val="PageNumber"/>
        <w:i/>
      </w:rPr>
      <w:fldChar w:fldCharType="separate"/>
    </w:r>
    <w:r w:rsidR="006E4633">
      <w:rPr>
        <w:rStyle w:val="PageNumber"/>
        <w:i/>
        <w:noProof/>
      </w:rPr>
      <w:t>8</w:t>
    </w:r>
    <w:r w:rsidRPr="00022352">
      <w:rPr>
        <w:rStyle w:val="PageNumber"/>
        <w:i/>
      </w:rPr>
      <w:fldChar w:fldCharType="end"/>
    </w:r>
  </w:p>
  <w:p w:rsidR="001E3DE2" w:rsidRPr="00625BAB" w:rsidRDefault="001E3DE2" w:rsidP="00734D81">
    <w:pPr>
      <w:pStyle w:val="Footer"/>
      <w:tabs>
        <w:tab w:val="clear" w:pos="8640"/>
        <w:tab w:val="right" w:pos="9360"/>
      </w:tabs>
      <w:rPr>
        <w:rStyle w:val="PageNumber"/>
        <w:i/>
        <w:sz w:val="18"/>
        <w:szCs w:val="18"/>
      </w:rPr>
    </w:pPr>
  </w:p>
  <w:p w:rsidR="001E3DE2" w:rsidRPr="00625BAB" w:rsidRDefault="001E3DE2" w:rsidP="00734D81">
    <w:pPr>
      <w:pStyle w:val="Footer"/>
      <w:tabs>
        <w:tab w:val="clear" w:pos="8640"/>
        <w:tab w:val="right" w:pos="9360"/>
      </w:tabs>
      <w:rPr>
        <w:rStyle w:val="PageNumber"/>
        <w:i/>
        <w:color w:val="999999"/>
        <w:sz w:val="18"/>
        <w:szCs w:val="18"/>
      </w:rPr>
    </w:pPr>
    <w:r w:rsidRPr="00625BAB">
      <w:rPr>
        <w:sz w:val="18"/>
        <w:szCs w:val="18"/>
      </w:rPr>
      <w:t>The State Council aids in the advancement of the Human Resources profession in the State of New Hampshire by providing the leadership and structure to NH SHRM members in order to consult together, promote learning, foster communication, facilitate exchange of vital ideas and information and provide the vision to meet the HR challenges of today and the future.</w:t>
    </w:r>
  </w:p>
  <w:p w:rsidR="001E3DE2" w:rsidRDefault="001E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B7" w:rsidRDefault="009830B7">
      <w:r>
        <w:separator/>
      </w:r>
    </w:p>
  </w:footnote>
  <w:footnote w:type="continuationSeparator" w:id="0">
    <w:p w:rsidR="009830B7" w:rsidRDefault="0098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F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532EA2"/>
    <w:multiLevelType w:val="hybridMultilevel"/>
    <w:tmpl w:val="8654E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8A2730"/>
    <w:multiLevelType w:val="hybridMultilevel"/>
    <w:tmpl w:val="30C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62"/>
    <w:rsid w:val="00000A25"/>
    <w:rsid w:val="00000F50"/>
    <w:rsid w:val="00001DD1"/>
    <w:rsid w:val="000020DB"/>
    <w:rsid w:val="000022E8"/>
    <w:rsid w:val="0000309D"/>
    <w:rsid w:val="0000321E"/>
    <w:rsid w:val="0000324C"/>
    <w:rsid w:val="00003C9D"/>
    <w:rsid w:val="00003DC6"/>
    <w:rsid w:val="00005DB5"/>
    <w:rsid w:val="0000601C"/>
    <w:rsid w:val="0000616B"/>
    <w:rsid w:val="00006494"/>
    <w:rsid w:val="00006510"/>
    <w:rsid w:val="0000685C"/>
    <w:rsid w:val="00006B0B"/>
    <w:rsid w:val="00006B99"/>
    <w:rsid w:val="000075D5"/>
    <w:rsid w:val="00007A0F"/>
    <w:rsid w:val="0001010C"/>
    <w:rsid w:val="000102E2"/>
    <w:rsid w:val="00010409"/>
    <w:rsid w:val="000105AE"/>
    <w:rsid w:val="0001070C"/>
    <w:rsid w:val="00011BB7"/>
    <w:rsid w:val="000122FC"/>
    <w:rsid w:val="0001241C"/>
    <w:rsid w:val="000126A9"/>
    <w:rsid w:val="00012C9E"/>
    <w:rsid w:val="00012D1F"/>
    <w:rsid w:val="00012D56"/>
    <w:rsid w:val="000131AB"/>
    <w:rsid w:val="00013722"/>
    <w:rsid w:val="00013A1C"/>
    <w:rsid w:val="00014083"/>
    <w:rsid w:val="000140D8"/>
    <w:rsid w:val="0001492A"/>
    <w:rsid w:val="00014B43"/>
    <w:rsid w:val="00014C85"/>
    <w:rsid w:val="00014D19"/>
    <w:rsid w:val="00014EF7"/>
    <w:rsid w:val="00015013"/>
    <w:rsid w:val="000150F7"/>
    <w:rsid w:val="00015166"/>
    <w:rsid w:val="00015F08"/>
    <w:rsid w:val="00016399"/>
    <w:rsid w:val="0001655A"/>
    <w:rsid w:val="0001705A"/>
    <w:rsid w:val="00017578"/>
    <w:rsid w:val="0001757B"/>
    <w:rsid w:val="00017719"/>
    <w:rsid w:val="00017DE6"/>
    <w:rsid w:val="00020253"/>
    <w:rsid w:val="00020FEC"/>
    <w:rsid w:val="00021D1D"/>
    <w:rsid w:val="00021EC6"/>
    <w:rsid w:val="00021F34"/>
    <w:rsid w:val="00022352"/>
    <w:rsid w:val="00023295"/>
    <w:rsid w:val="00023664"/>
    <w:rsid w:val="00023A2E"/>
    <w:rsid w:val="00023CB8"/>
    <w:rsid w:val="00023CCC"/>
    <w:rsid w:val="00024074"/>
    <w:rsid w:val="000240A5"/>
    <w:rsid w:val="000240B8"/>
    <w:rsid w:val="00024682"/>
    <w:rsid w:val="0002487B"/>
    <w:rsid w:val="00024BBA"/>
    <w:rsid w:val="00024BD2"/>
    <w:rsid w:val="00024BD6"/>
    <w:rsid w:val="000252B6"/>
    <w:rsid w:val="000254F2"/>
    <w:rsid w:val="00025ABA"/>
    <w:rsid w:val="000266F7"/>
    <w:rsid w:val="00027156"/>
    <w:rsid w:val="000272A9"/>
    <w:rsid w:val="0002760E"/>
    <w:rsid w:val="000306DE"/>
    <w:rsid w:val="00030997"/>
    <w:rsid w:val="00030CF1"/>
    <w:rsid w:val="00030F48"/>
    <w:rsid w:val="00030F8D"/>
    <w:rsid w:val="00031485"/>
    <w:rsid w:val="0003170E"/>
    <w:rsid w:val="000318E7"/>
    <w:rsid w:val="00031962"/>
    <w:rsid w:val="00031DF7"/>
    <w:rsid w:val="00032253"/>
    <w:rsid w:val="000322A7"/>
    <w:rsid w:val="000324BE"/>
    <w:rsid w:val="00032797"/>
    <w:rsid w:val="00032B18"/>
    <w:rsid w:val="00032C8C"/>
    <w:rsid w:val="00032F43"/>
    <w:rsid w:val="000330DF"/>
    <w:rsid w:val="000335F8"/>
    <w:rsid w:val="00033CF0"/>
    <w:rsid w:val="00033DAF"/>
    <w:rsid w:val="000349A6"/>
    <w:rsid w:val="00035092"/>
    <w:rsid w:val="0003578E"/>
    <w:rsid w:val="00035C32"/>
    <w:rsid w:val="000361AB"/>
    <w:rsid w:val="0003679E"/>
    <w:rsid w:val="00036948"/>
    <w:rsid w:val="00036AA9"/>
    <w:rsid w:val="00036E17"/>
    <w:rsid w:val="00037685"/>
    <w:rsid w:val="00037B47"/>
    <w:rsid w:val="00037D06"/>
    <w:rsid w:val="0004010F"/>
    <w:rsid w:val="00040A7F"/>
    <w:rsid w:val="00041045"/>
    <w:rsid w:val="00042101"/>
    <w:rsid w:val="00042137"/>
    <w:rsid w:val="000421D1"/>
    <w:rsid w:val="000429E9"/>
    <w:rsid w:val="00042A8D"/>
    <w:rsid w:val="00042E29"/>
    <w:rsid w:val="00042F49"/>
    <w:rsid w:val="0004327F"/>
    <w:rsid w:val="000433B9"/>
    <w:rsid w:val="00043561"/>
    <w:rsid w:val="00043877"/>
    <w:rsid w:val="00043B22"/>
    <w:rsid w:val="000443B7"/>
    <w:rsid w:val="0004489E"/>
    <w:rsid w:val="00044F6C"/>
    <w:rsid w:val="000450A7"/>
    <w:rsid w:val="0004543E"/>
    <w:rsid w:val="00045B8B"/>
    <w:rsid w:val="000460B6"/>
    <w:rsid w:val="000465D9"/>
    <w:rsid w:val="0004680C"/>
    <w:rsid w:val="00046A42"/>
    <w:rsid w:val="00046CE0"/>
    <w:rsid w:val="00046DC3"/>
    <w:rsid w:val="00046DD4"/>
    <w:rsid w:val="00047729"/>
    <w:rsid w:val="00047B7C"/>
    <w:rsid w:val="0005076F"/>
    <w:rsid w:val="000507E0"/>
    <w:rsid w:val="00050A11"/>
    <w:rsid w:val="00050AA7"/>
    <w:rsid w:val="00050CB9"/>
    <w:rsid w:val="00051976"/>
    <w:rsid w:val="000519D5"/>
    <w:rsid w:val="00051A91"/>
    <w:rsid w:val="00051F1E"/>
    <w:rsid w:val="00052002"/>
    <w:rsid w:val="00052C9B"/>
    <w:rsid w:val="00053071"/>
    <w:rsid w:val="000538A2"/>
    <w:rsid w:val="00053E2B"/>
    <w:rsid w:val="000542D2"/>
    <w:rsid w:val="00054559"/>
    <w:rsid w:val="00054A64"/>
    <w:rsid w:val="00054AC2"/>
    <w:rsid w:val="00054FC9"/>
    <w:rsid w:val="00055429"/>
    <w:rsid w:val="000555BF"/>
    <w:rsid w:val="00056667"/>
    <w:rsid w:val="00056815"/>
    <w:rsid w:val="000569AD"/>
    <w:rsid w:val="00056A19"/>
    <w:rsid w:val="00056B06"/>
    <w:rsid w:val="00057782"/>
    <w:rsid w:val="00057A06"/>
    <w:rsid w:val="00057D22"/>
    <w:rsid w:val="000600B5"/>
    <w:rsid w:val="000603EE"/>
    <w:rsid w:val="00060D95"/>
    <w:rsid w:val="000618F1"/>
    <w:rsid w:val="00062306"/>
    <w:rsid w:val="00062B25"/>
    <w:rsid w:val="00062B5A"/>
    <w:rsid w:val="00063317"/>
    <w:rsid w:val="0006384D"/>
    <w:rsid w:val="00063A5F"/>
    <w:rsid w:val="00063A66"/>
    <w:rsid w:val="00063AB6"/>
    <w:rsid w:val="00063AE0"/>
    <w:rsid w:val="00064A17"/>
    <w:rsid w:val="00064C95"/>
    <w:rsid w:val="000650AA"/>
    <w:rsid w:val="00065309"/>
    <w:rsid w:val="00065964"/>
    <w:rsid w:val="0006602A"/>
    <w:rsid w:val="0006602C"/>
    <w:rsid w:val="00066049"/>
    <w:rsid w:val="00066882"/>
    <w:rsid w:val="00066900"/>
    <w:rsid w:val="00066C32"/>
    <w:rsid w:val="00066E59"/>
    <w:rsid w:val="00066EC0"/>
    <w:rsid w:val="00067473"/>
    <w:rsid w:val="000675CC"/>
    <w:rsid w:val="0006780E"/>
    <w:rsid w:val="000679AE"/>
    <w:rsid w:val="00067EA7"/>
    <w:rsid w:val="000718DA"/>
    <w:rsid w:val="000726F4"/>
    <w:rsid w:val="00072A6E"/>
    <w:rsid w:val="00072CC9"/>
    <w:rsid w:val="000736DD"/>
    <w:rsid w:val="0007386A"/>
    <w:rsid w:val="00073C64"/>
    <w:rsid w:val="00073EBE"/>
    <w:rsid w:val="00073F74"/>
    <w:rsid w:val="0007441D"/>
    <w:rsid w:val="00075107"/>
    <w:rsid w:val="0007567C"/>
    <w:rsid w:val="00075CC1"/>
    <w:rsid w:val="00075CD9"/>
    <w:rsid w:val="0007635C"/>
    <w:rsid w:val="000767D5"/>
    <w:rsid w:val="00076989"/>
    <w:rsid w:val="00076E8F"/>
    <w:rsid w:val="00077500"/>
    <w:rsid w:val="000775F1"/>
    <w:rsid w:val="00077D21"/>
    <w:rsid w:val="00080262"/>
    <w:rsid w:val="00080FA9"/>
    <w:rsid w:val="000810E4"/>
    <w:rsid w:val="000810F7"/>
    <w:rsid w:val="0008162E"/>
    <w:rsid w:val="000818A6"/>
    <w:rsid w:val="00082876"/>
    <w:rsid w:val="00082F31"/>
    <w:rsid w:val="00082F55"/>
    <w:rsid w:val="0008371E"/>
    <w:rsid w:val="00083878"/>
    <w:rsid w:val="000839FF"/>
    <w:rsid w:val="00083AFF"/>
    <w:rsid w:val="00084171"/>
    <w:rsid w:val="000842A8"/>
    <w:rsid w:val="000843C3"/>
    <w:rsid w:val="000843F7"/>
    <w:rsid w:val="00084D4A"/>
    <w:rsid w:val="00085465"/>
    <w:rsid w:val="00085709"/>
    <w:rsid w:val="00085BA8"/>
    <w:rsid w:val="000860EB"/>
    <w:rsid w:val="000861A7"/>
    <w:rsid w:val="00086354"/>
    <w:rsid w:val="000866EE"/>
    <w:rsid w:val="00086BDE"/>
    <w:rsid w:val="00086F45"/>
    <w:rsid w:val="00086FBC"/>
    <w:rsid w:val="00086FED"/>
    <w:rsid w:val="00087027"/>
    <w:rsid w:val="000870B4"/>
    <w:rsid w:val="000871D0"/>
    <w:rsid w:val="00087312"/>
    <w:rsid w:val="00087682"/>
    <w:rsid w:val="0008791D"/>
    <w:rsid w:val="00087E59"/>
    <w:rsid w:val="00087F9C"/>
    <w:rsid w:val="00087FAC"/>
    <w:rsid w:val="000914DD"/>
    <w:rsid w:val="00091D5B"/>
    <w:rsid w:val="0009228F"/>
    <w:rsid w:val="000923BF"/>
    <w:rsid w:val="00092B50"/>
    <w:rsid w:val="00092F31"/>
    <w:rsid w:val="000936B4"/>
    <w:rsid w:val="00093A2C"/>
    <w:rsid w:val="00093E15"/>
    <w:rsid w:val="00094782"/>
    <w:rsid w:val="00094A0A"/>
    <w:rsid w:val="00094C3E"/>
    <w:rsid w:val="00096275"/>
    <w:rsid w:val="000963A3"/>
    <w:rsid w:val="000963F4"/>
    <w:rsid w:val="00096885"/>
    <w:rsid w:val="00096AAD"/>
    <w:rsid w:val="00097666"/>
    <w:rsid w:val="000979D9"/>
    <w:rsid w:val="00097D4B"/>
    <w:rsid w:val="000A0013"/>
    <w:rsid w:val="000A0429"/>
    <w:rsid w:val="000A1535"/>
    <w:rsid w:val="000A1879"/>
    <w:rsid w:val="000A1903"/>
    <w:rsid w:val="000A1A78"/>
    <w:rsid w:val="000A1B61"/>
    <w:rsid w:val="000A24B6"/>
    <w:rsid w:val="000A29C0"/>
    <w:rsid w:val="000A2B62"/>
    <w:rsid w:val="000A2B9D"/>
    <w:rsid w:val="000A2CD2"/>
    <w:rsid w:val="000A3809"/>
    <w:rsid w:val="000A3958"/>
    <w:rsid w:val="000A416E"/>
    <w:rsid w:val="000A433D"/>
    <w:rsid w:val="000A4445"/>
    <w:rsid w:val="000A45DF"/>
    <w:rsid w:val="000A4D3C"/>
    <w:rsid w:val="000A4F1D"/>
    <w:rsid w:val="000A51C1"/>
    <w:rsid w:val="000A56CE"/>
    <w:rsid w:val="000A6539"/>
    <w:rsid w:val="000A671A"/>
    <w:rsid w:val="000A6BB1"/>
    <w:rsid w:val="000A7566"/>
    <w:rsid w:val="000A7678"/>
    <w:rsid w:val="000A76AD"/>
    <w:rsid w:val="000A76CE"/>
    <w:rsid w:val="000A7FAD"/>
    <w:rsid w:val="000B0C89"/>
    <w:rsid w:val="000B0E64"/>
    <w:rsid w:val="000B0EC2"/>
    <w:rsid w:val="000B1201"/>
    <w:rsid w:val="000B138B"/>
    <w:rsid w:val="000B13CB"/>
    <w:rsid w:val="000B15BE"/>
    <w:rsid w:val="000B2F13"/>
    <w:rsid w:val="000B315B"/>
    <w:rsid w:val="000B4006"/>
    <w:rsid w:val="000B4270"/>
    <w:rsid w:val="000B44C4"/>
    <w:rsid w:val="000B4B0B"/>
    <w:rsid w:val="000B4D9D"/>
    <w:rsid w:val="000B5A0B"/>
    <w:rsid w:val="000B5B8B"/>
    <w:rsid w:val="000B6872"/>
    <w:rsid w:val="000B68F2"/>
    <w:rsid w:val="000B6E96"/>
    <w:rsid w:val="000B7ED7"/>
    <w:rsid w:val="000B7EEE"/>
    <w:rsid w:val="000C0367"/>
    <w:rsid w:val="000C0BBB"/>
    <w:rsid w:val="000C1082"/>
    <w:rsid w:val="000C1A41"/>
    <w:rsid w:val="000C1CFB"/>
    <w:rsid w:val="000C2115"/>
    <w:rsid w:val="000C22EE"/>
    <w:rsid w:val="000C2E3C"/>
    <w:rsid w:val="000C2F50"/>
    <w:rsid w:val="000C3396"/>
    <w:rsid w:val="000C354C"/>
    <w:rsid w:val="000C357D"/>
    <w:rsid w:val="000C3C5D"/>
    <w:rsid w:val="000C45E3"/>
    <w:rsid w:val="000C5780"/>
    <w:rsid w:val="000C5AC1"/>
    <w:rsid w:val="000C66F7"/>
    <w:rsid w:val="000C6784"/>
    <w:rsid w:val="000C6EC5"/>
    <w:rsid w:val="000C7498"/>
    <w:rsid w:val="000C79A3"/>
    <w:rsid w:val="000C7C35"/>
    <w:rsid w:val="000D0C28"/>
    <w:rsid w:val="000D12D6"/>
    <w:rsid w:val="000D1C10"/>
    <w:rsid w:val="000D1E61"/>
    <w:rsid w:val="000D2038"/>
    <w:rsid w:val="000D2B54"/>
    <w:rsid w:val="000D2EDF"/>
    <w:rsid w:val="000D2EE5"/>
    <w:rsid w:val="000D3183"/>
    <w:rsid w:val="000D38BC"/>
    <w:rsid w:val="000D3A65"/>
    <w:rsid w:val="000D4700"/>
    <w:rsid w:val="000D48BF"/>
    <w:rsid w:val="000D498C"/>
    <w:rsid w:val="000D4FCC"/>
    <w:rsid w:val="000D5D7A"/>
    <w:rsid w:val="000D5D9F"/>
    <w:rsid w:val="000D646C"/>
    <w:rsid w:val="000D6711"/>
    <w:rsid w:val="000D69F3"/>
    <w:rsid w:val="000D6DDC"/>
    <w:rsid w:val="000D6E8D"/>
    <w:rsid w:val="000D710F"/>
    <w:rsid w:val="000D7304"/>
    <w:rsid w:val="000D74BF"/>
    <w:rsid w:val="000D7681"/>
    <w:rsid w:val="000D7838"/>
    <w:rsid w:val="000E0309"/>
    <w:rsid w:val="000E0B53"/>
    <w:rsid w:val="000E1780"/>
    <w:rsid w:val="000E1FE9"/>
    <w:rsid w:val="000E2198"/>
    <w:rsid w:val="000E243B"/>
    <w:rsid w:val="000E2702"/>
    <w:rsid w:val="000E2953"/>
    <w:rsid w:val="000E30AD"/>
    <w:rsid w:val="000E326F"/>
    <w:rsid w:val="000E35A5"/>
    <w:rsid w:val="000E3A3E"/>
    <w:rsid w:val="000E4557"/>
    <w:rsid w:val="000E4B61"/>
    <w:rsid w:val="000E533D"/>
    <w:rsid w:val="000E5D7F"/>
    <w:rsid w:val="000E6170"/>
    <w:rsid w:val="000E625A"/>
    <w:rsid w:val="000E6B0B"/>
    <w:rsid w:val="000E6C09"/>
    <w:rsid w:val="000E6CAB"/>
    <w:rsid w:val="000E6F7B"/>
    <w:rsid w:val="000E7610"/>
    <w:rsid w:val="000E7746"/>
    <w:rsid w:val="000E79BC"/>
    <w:rsid w:val="000E7E4D"/>
    <w:rsid w:val="000E7F6E"/>
    <w:rsid w:val="000F04F2"/>
    <w:rsid w:val="000F12E6"/>
    <w:rsid w:val="000F1544"/>
    <w:rsid w:val="000F1593"/>
    <w:rsid w:val="000F1778"/>
    <w:rsid w:val="000F2655"/>
    <w:rsid w:val="000F2BDB"/>
    <w:rsid w:val="000F2EE6"/>
    <w:rsid w:val="000F3255"/>
    <w:rsid w:val="000F384E"/>
    <w:rsid w:val="000F4163"/>
    <w:rsid w:val="000F4315"/>
    <w:rsid w:val="000F47CA"/>
    <w:rsid w:val="000F4894"/>
    <w:rsid w:val="000F4AFD"/>
    <w:rsid w:val="000F4B71"/>
    <w:rsid w:val="000F5483"/>
    <w:rsid w:val="000F5578"/>
    <w:rsid w:val="000F5E23"/>
    <w:rsid w:val="000F653D"/>
    <w:rsid w:val="000F6574"/>
    <w:rsid w:val="000F65F8"/>
    <w:rsid w:val="000F6CE1"/>
    <w:rsid w:val="000F7089"/>
    <w:rsid w:val="000F768A"/>
    <w:rsid w:val="000F774F"/>
    <w:rsid w:val="000F7BFF"/>
    <w:rsid w:val="00100594"/>
    <w:rsid w:val="001007C2"/>
    <w:rsid w:val="00100AA6"/>
    <w:rsid w:val="00100B38"/>
    <w:rsid w:val="00100F8E"/>
    <w:rsid w:val="0010131B"/>
    <w:rsid w:val="00101EA4"/>
    <w:rsid w:val="001025C8"/>
    <w:rsid w:val="00102661"/>
    <w:rsid w:val="00102779"/>
    <w:rsid w:val="00102843"/>
    <w:rsid w:val="0010295A"/>
    <w:rsid w:val="00102FBB"/>
    <w:rsid w:val="00102FE3"/>
    <w:rsid w:val="00103034"/>
    <w:rsid w:val="00103A1B"/>
    <w:rsid w:val="00103A8C"/>
    <w:rsid w:val="0010415B"/>
    <w:rsid w:val="00104F56"/>
    <w:rsid w:val="00104F7F"/>
    <w:rsid w:val="0010508C"/>
    <w:rsid w:val="00105630"/>
    <w:rsid w:val="001056B1"/>
    <w:rsid w:val="001059DA"/>
    <w:rsid w:val="001061C5"/>
    <w:rsid w:val="00106962"/>
    <w:rsid w:val="0010744C"/>
    <w:rsid w:val="0010757B"/>
    <w:rsid w:val="00110643"/>
    <w:rsid w:val="001107C5"/>
    <w:rsid w:val="00110E8B"/>
    <w:rsid w:val="00110E95"/>
    <w:rsid w:val="00110FCB"/>
    <w:rsid w:val="00110FFE"/>
    <w:rsid w:val="00111305"/>
    <w:rsid w:val="00111BF8"/>
    <w:rsid w:val="00111DA2"/>
    <w:rsid w:val="00112124"/>
    <w:rsid w:val="0011226B"/>
    <w:rsid w:val="00112276"/>
    <w:rsid w:val="00112387"/>
    <w:rsid w:val="001123DD"/>
    <w:rsid w:val="0011282D"/>
    <w:rsid w:val="00112A16"/>
    <w:rsid w:val="00112A43"/>
    <w:rsid w:val="00112CD6"/>
    <w:rsid w:val="00112CFA"/>
    <w:rsid w:val="00112FC2"/>
    <w:rsid w:val="0011357C"/>
    <w:rsid w:val="00113F68"/>
    <w:rsid w:val="001145EE"/>
    <w:rsid w:val="00114DE8"/>
    <w:rsid w:val="00115045"/>
    <w:rsid w:val="00115421"/>
    <w:rsid w:val="001158F8"/>
    <w:rsid w:val="00115B81"/>
    <w:rsid w:val="00115E80"/>
    <w:rsid w:val="001160FA"/>
    <w:rsid w:val="001167CE"/>
    <w:rsid w:val="0011692E"/>
    <w:rsid w:val="00116C16"/>
    <w:rsid w:val="00117914"/>
    <w:rsid w:val="00117958"/>
    <w:rsid w:val="001201BE"/>
    <w:rsid w:val="00120528"/>
    <w:rsid w:val="0012064A"/>
    <w:rsid w:val="00120673"/>
    <w:rsid w:val="00120908"/>
    <w:rsid w:val="00120A2A"/>
    <w:rsid w:val="00120B06"/>
    <w:rsid w:val="00120B95"/>
    <w:rsid w:val="00120D51"/>
    <w:rsid w:val="00121FF0"/>
    <w:rsid w:val="001221CA"/>
    <w:rsid w:val="001228F5"/>
    <w:rsid w:val="00122B2E"/>
    <w:rsid w:val="00122BCD"/>
    <w:rsid w:val="00122BFF"/>
    <w:rsid w:val="00122C68"/>
    <w:rsid w:val="00122E10"/>
    <w:rsid w:val="00122E37"/>
    <w:rsid w:val="00123284"/>
    <w:rsid w:val="001232E9"/>
    <w:rsid w:val="00123470"/>
    <w:rsid w:val="0012351C"/>
    <w:rsid w:val="00123957"/>
    <w:rsid w:val="00124304"/>
    <w:rsid w:val="00124418"/>
    <w:rsid w:val="001245DD"/>
    <w:rsid w:val="00124733"/>
    <w:rsid w:val="00125059"/>
    <w:rsid w:val="001250DE"/>
    <w:rsid w:val="00125277"/>
    <w:rsid w:val="00125746"/>
    <w:rsid w:val="00125D2D"/>
    <w:rsid w:val="00126083"/>
    <w:rsid w:val="001264C7"/>
    <w:rsid w:val="001266A0"/>
    <w:rsid w:val="00126BB3"/>
    <w:rsid w:val="00126E01"/>
    <w:rsid w:val="00126F22"/>
    <w:rsid w:val="00127051"/>
    <w:rsid w:val="00127293"/>
    <w:rsid w:val="0012758E"/>
    <w:rsid w:val="00127B8E"/>
    <w:rsid w:val="00127F6F"/>
    <w:rsid w:val="00130D92"/>
    <w:rsid w:val="00130EAA"/>
    <w:rsid w:val="00131018"/>
    <w:rsid w:val="0013107F"/>
    <w:rsid w:val="00131C55"/>
    <w:rsid w:val="00132097"/>
    <w:rsid w:val="00132595"/>
    <w:rsid w:val="00132DB3"/>
    <w:rsid w:val="00132E11"/>
    <w:rsid w:val="00132E9A"/>
    <w:rsid w:val="0013326C"/>
    <w:rsid w:val="00133274"/>
    <w:rsid w:val="0013329D"/>
    <w:rsid w:val="00133F50"/>
    <w:rsid w:val="0013464F"/>
    <w:rsid w:val="001346D0"/>
    <w:rsid w:val="00134F35"/>
    <w:rsid w:val="00135C16"/>
    <w:rsid w:val="00136944"/>
    <w:rsid w:val="00136AB9"/>
    <w:rsid w:val="0013722F"/>
    <w:rsid w:val="0013723D"/>
    <w:rsid w:val="001378B9"/>
    <w:rsid w:val="00137F9C"/>
    <w:rsid w:val="001402AE"/>
    <w:rsid w:val="0014043B"/>
    <w:rsid w:val="00141276"/>
    <w:rsid w:val="0014139E"/>
    <w:rsid w:val="00141E16"/>
    <w:rsid w:val="00141EB7"/>
    <w:rsid w:val="00141EFC"/>
    <w:rsid w:val="0014249E"/>
    <w:rsid w:val="001424D1"/>
    <w:rsid w:val="00142536"/>
    <w:rsid w:val="00142C36"/>
    <w:rsid w:val="00142F21"/>
    <w:rsid w:val="00142F29"/>
    <w:rsid w:val="00143078"/>
    <w:rsid w:val="001432E5"/>
    <w:rsid w:val="00143A2C"/>
    <w:rsid w:val="00143B10"/>
    <w:rsid w:val="00143F30"/>
    <w:rsid w:val="00144474"/>
    <w:rsid w:val="00144EF7"/>
    <w:rsid w:val="00145187"/>
    <w:rsid w:val="001457DF"/>
    <w:rsid w:val="00145806"/>
    <w:rsid w:val="00145817"/>
    <w:rsid w:val="00145C8E"/>
    <w:rsid w:val="00145EC5"/>
    <w:rsid w:val="001462C2"/>
    <w:rsid w:val="00146D08"/>
    <w:rsid w:val="0014715B"/>
    <w:rsid w:val="00147B18"/>
    <w:rsid w:val="00147B67"/>
    <w:rsid w:val="00147ED5"/>
    <w:rsid w:val="001513D1"/>
    <w:rsid w:val="001515AD"/>
    <w:rsid w:val="00151D0D"/>
    <w:rsid w:val="00152021"/>
    <w:rsid w:val="001521E8"/>
    <w:rsid w:val="001528F9"/>
    <w:rsid w:val="0015297A"/>
    <w:rsid w:val="00152CE1"/>
    <w:rsid w:val="00154738"/>
    <w:rsid w:val="001548BD"/>
    <w:rsid w:val="00154C45"/>
    <w:rsid w:val="0015536E"/>
    <w:rsid w:val="00155833"/>
    <w:rsid w:val="0015607D"/>
    <w:rsid w:val="001570FE"/>
    <w:rsid w:val="001572DD"/>
    <w:rsid w:val="001572EF"/>
    <w:rsid w:val="00157548"/>
    <w:rsid w:val="001600A4"/>
    <w:rsid w:val="00160408"/>
    <w:rsid w:val="00160DA1"/>
    <w:rsid w:val="0016110C"/>
    <w:rsid w:val="0016113D"/>
    <w:rsid w:val="00161342"/>
    <w:rsid w:val="00161A07"/>
    <w:rsid w:val="00161F04"/>
    <w:rsid w:val="00161FA2"/>
    <w:rsid w:val="001621B1"/>
    <w:rsid w:val="00162528"/>
    <w:rsid w:val="001625F9"/>
    <w:rsid w:val="00162656"/>
    <w:rsid w:val="00162BF4"/>
    <w:rsid w:val="00162DA6"/>
    <w:rsid w:val="00162DBA"/>
    <w:rsid w:val="001632A4"/>
    <w:rsid w:val="00163411"/>
    <w:rsid w:val="00163605"/>
    <w:rsid w:val="00163BC6"/>
    <w:rsid w:val="0016465E"/>
    <w:rsid w:val="00164ED9"/>
    <w:rsid w:val="00166F2A"/>
    <w:rsid w:val="001672C3"/>
    <w:rsid w:val="001676B5"/>
    <w:rsid w:val="00167810"/>
    <w:rsid w:val="0016782D"/>
    <w:rsid w:val="00167878"/>
    <w:rsid w:val="001678BA"/>
    <w:rsid w:val="0016798B"/>
    <w:rsid w:val="00167AC2"/>
    <w:rsid w:val="00167D91"/>
    <w:rsid w:val="00167D97"/>
    <w:rsid w:val="00170B9E"/>
    <w:rsid w:val="00170DCE"/>
    <w:rsid w:val="00170F15"/>
    <w:rsid w:val="00171231"/>
    <w:rsid w:val="00171354"/>
    <w:rsid w:val="0017160C"/>
    <w:rsid w:val="00172656"/>
    <w:rsid w:val="001726CC"/>
    <w:rsid w:val="00172818"/>
    <w:rsid w:val="0017284E"/>
    <w:rsid w:val="00172F4A"/>
    <w:rsid w:val="00172F58"/>
    <w:rsid w:val="00172F66"/>
    <w:rsid w:val="0017304A"/>
    <w:rsid w:val="00173291"/>
    <w:rsid w:val="00173559"/>
    <w:rsid w:val="00173780"/>
    <w:rsid w:val="00173894"/>
    <w:rsid w:val="00173ADC"/>
    <w:rsid w:val="00173D91"/>
    <w:rsid w:val="0017427D"/>
    <w:rsid w:val="00174286"/>
    <w:rsid w:val="0017443A"/>
    <w:rsid w:val="00174456"/>
    <w:rsid w:val="00174766"/>
    <w:rsid w:val="001747C4"/>
    <w:rsid w:val="00175299"/>
    <w:rsid w:val="0017540C"/>
    <w:rsid w:val="00175A20"/>
    <w:rsid w:val="00176AAD"/>
    <w:rsid w:val="0017735C"/>
    <w:rsid w:val="00177B23"/>
    <w:rsid w:val="00177B4B"/>
    <w:rsid w:val="00177C71"/>
    <w:rsid w:val="00177EEC"/>
    <w:rsid w:val="00180048"/>
    <w:rsid w:val="00180570"/>
    <w:rsid w:val="001807DE"/>
    <w:rsid w:val="001809B7"/>
    <w:rsid w:val="001809ED"/>
    <w:rsid w:val="00180E70"/>
    <w:rsid w:val="001830C1"/>
    <w:rsid w:val="00183394"/>
    <w:rsid w:val="001835E7"/>
    <w:rsid w:val="00183792"/>
    <w:rsid w:val="0018396F"/>
    <w:rsid w:val="0018451F"/>
    <w:rsid w:val="00184A05"/>
    <w:rsid w:val="00185175"/>
    <w:rsid w:val="001852F5"/>
    <w:rsid w:val="0018568A"/>
    <w:rsid w:val="0018638E"/>
    <w:rsid w:val="001864C8"/>
    <w:rsid w:val="001866EC"/>
    <w:rsid w:val="00186761"/>
    <w:rsid w:val="00186CDA"/>
    <w:rsid w:val="00187194"/>
    <w:rsid w:val="00190141"/>
    <w:rsid w:val="001907E0"/>
    <w:rsid w:val="00190C89"/>
    <w:rsid w:val="00190FE3"/>
    <w:rsid w:val="00190FF0"/>
    <w:rsid w:val="0019125F"/>
    <w:rsid w:val="00191B62"/>
    <w:rsid w:val="00191D39"/>
    <w:rsid w:val="00192322"/>
    <w:rsid w:val="00192754"/>
    <w:rsid w:val="00192AFB"/>
    <w:rsid w:val="00192B1E"/>
    <w:rsid w:val="00193057"/>
    <w:rsid w:val="001931C2"/>
    <w:rsid w:val="00193302"/>
    <w:rsid w:val="001938F8"/>
    <w:rsid w:val="00193E58"/>
    <w:rsid w:val="001940EC"/>
    <w:rsid w:val="00194550"/>
    <w:rsid w:val="0019473A"/>
    <w:rsid w:val="00194F45"/>
    <w:rsid w:val="001951EB"/>
    <w:rsid w:val="001953E7"/>
    <w:rsid w:val="0019562B"/>
    <w:rsid w:val="00195CF8"/>
    <w:rsid w:val="001962E7"/>
    <w:rsid w:val="00196468"/>
    <w:rsid w:val="0019646A"/>
    <w:rsid w:val="001967AF"/>
    <w:rsid w:val="001968F4"/>
    <w:rsid w:val="00196D34"/>
    <w:rsid w:val="00197307"/>
    <w:rsid w:val="00197A50"/>
    <w:rsid w:val="00197E73"/>
    <w:rsid w:val="001A0001"/>
    <w:rsid w:val="001A0331"/>
    <w:rsid w:val="001A0390"/>
    <w:rsid w:val="001A062B"/>
    <w:rsid w:val="001A0816"/>
    <w:rsid w:val="001A09A9"/>
    <w:rsid w:val="001A0C59"/>
    <w:rsid w:val="001A1498"/>
    <w:rsid w:val="001A1726"/>
    <w:rsid w:val="001A1AD0"/>
    <w:rsid w:val="001A1EB5"/>
    <w:rsid w:val="001A2191"/>
    <w:rsid w:val="001A35E7"/>
    <w:rsid w:val="001A3AF2"/>
    <w:rsid w:val="001A4092"/>
    <w:rsid w:val="001A4CFB"/>
    <w:rsid w:val="001A4F63"/>
    <w:rsid w:val="001A58AE"/>
    <w:rsid w:val="001A5C41"/>
    <w:rsid w:val="001A63D6"/>
    <w:rsid w:val="001A69F5"/>
    <w:rsid w:val="001A6BFA"/>
    <w:rsid w:val="001A6D8D"/>
    <w:rsid w:val="001A6DF3"/>
    <w:rsid w:val="001A725C"/>
    <w:rsid w:val="001A7A3D"/>
    <w:rsid w:val="001A7C5C"/>
    <w:rsid w:val="001B016C"/>
    <w:rsid w:val="001B0466"/>
    <w:rsid w:val="001B0895"/>
    <w:rsid w:val="001B0BCE"/>
    <w:rsid w:val="001B0DFD"/>
    <w:rsid w:val="001B0F8A"/>
    <w:rsid w:val="001B13FC"/>
    <w:rsid w:val="001B165A"/>
    <w:rsid w:val="001B1EAD"/>
    <w:rsid w:val="001B1EBE"/>
    <w:rsid w:val="001B1FDD"/>
    <w:rsid w:val="001B2D3E"/>
    <w:rsid w:val="001B3141"/>
    <w:rsid w:val="001B360C"/>
    <w:rsid w:val="001B3C34"/>
    <w:rsid w:val="001B3C63"/>
    <w:rsid w:val="001B3E0E"/>
    <w:rsid w:val="001B4619"/>
    <w:rsid w:val="001B4A10"/>
    <w:rsid w:val="001B4C37"/>
    <w:rsid w:val="001B506A"/>
    <w:rsid w:val="001B52AB"/>
    <w:rsid w:val="001B5670"/>
    <w:rsid w:val="001B5909"/>
    <w:rsid w:val="001B5B3C"/>
    <w:rsid w:val="001B5B61"/>
    <w:rsid w:val="001B5B7E"/>
    <w:rsid w:val="001B601B"/>
    <w:rsid w:val="001B62A8"/>
    <w:rsid w:val="001B6780"/>
    <w:rsid w:val="001B7117"/>
    <w:rsid w:val="001C0153"/>
    <w:rsid w:val="001C0441"/>
    <w:rsid w:val="001C0B6A"/>
    <w:rsid w:val="001C0EB3"/>
    <w:rsid w:val="001C2955"/>
    <w:rsid w:val="001C2ED2"/>
    <w:rsid w:val="001C3214"/>
    <w:rsid w:val="001C3660"/>
    <w:rsid w:val="001C377B"/>
    <w:rsid w:val="001C3B05"/>
    <w:rsid w:val="001C3DFB"/>
    <w:rsid w:val="001C3EFD"/>
    <w:rsid w:val="001C4606"/>
    <w:rsid w:val="001C46D3"/>
    <w:rsid w:val="001C47F3"/>
    <w:rsid w:val="001C4AA4"/>
    <w:rsid w:val="001C53DE"/>
    <w:rsid w:val="001C61B0"/>
    <w:rsid w:val="001C69B4"/>
    <w:rsid w:val="001C71FC"/>
    <w:rsid w:val="001C75FA"/>
    <w:rsid w:val="001D0110"/>
    <w:rsid w:val="001D032F"/>
    <w:rsid w:val="001D0555"/>
    <w:rsid w:val="001D09BA"/>
    <w:rsid w:val="001D0DC2"/>
    <w:rsid w:val="001D1C04"/>
    <w:rsid w:val="001D1D4F"/>
    <w:rsid w:val="001D21BD"/>
    <w:rsid w:val="001D21DF"/>
    <w:rsid w:val="001D27C6"/>
    <w:rsid w:val="001D29FE"/>
    <w:rsid w:val="001D2AE2"/>
    <w:rsid w:val="001D2F1F"/>
    <w:rsid w:val="001D3311"/>
    <w:rsid w:val="001D36A6"/>
    <w:rsid w:val="001D3F8C"/>
    <w:rsid w:val="001D4448"/>
    <w:rsid w:val="001D447A"/>
    <w:rsid w:val="001D44E8"/>
    <w:rsid w:val="001D4724"/>
    <w:rsid w:val="001D4829"/>
    <w:rsid w:val="001D4ECA"/>
    <w:rsid w:val="001D509E"/>
    <w:rsid w:val="001D54F1"/>
    <w:rsid w:val="001D5A05"/>
    <w:rsid w:val="001D5D5D"/>
    <w:rsid w:val="001D5FEE"/>
    <w:rsid w:val="001D62AC"/>
    <w:rsid w:val="001D6C4A"/>
    <w:rsid w:val="001D7737"/>
    <w:rsid w:val="001D77E2"/>
    <w:rsid w:val="001D7A10"/>
    <w:rsid w:val="001D7D67"/>
    <w:rsid w:val="001D7E7D"/>
    <w:rsid w:val="001D7F4B"/>
    <w:rsid w:val="001D7F5A"/>
    <w:rsid w:val="001E03DD"/>
    <w:rsid w:val="001E0EFD"/>
    <w:rsid w:val="001E17DA"/>
    <w:rsid w:val="001E1868"/>
    <w:rsid w:val="001E22C5"/>
    <w:rsid w:val="001E26B1"/>
    <w:rsid w:val="001E3DE2"/>
    <w:rsid w:val="001E3E5E"/>
    <w:rsid w:val="001E41D9"/>
    <w:rsid w:val="001E4396"/>
    <w:rsid w:val="001E493E"/>
    <w:rsid w:val="001E4EF7"/>
    <w:rsid w:val="001E4F6D"/>
    <w:rsid w:val="001E50D5"/>
    <w:rsid w:val="001E521B"/>
    <w:rsid w:val="001E5318"/>
    <w:rsid w:val="001E531D"/>
    <w:rsid w:val="001E532E"/>
    <w:rsid w:val="001E621A"/>
    <w:rsid w:val="001E6262"/>
    <w:rsid w:val="001E6677"/>
    <w:rsid w:val="001E6F00"/>
    <w:rsid w:val="001E6F7A"/>
    <w:rsid w:val="001F0A20"/>
    <w:rsid w:val="001F1B81"/>
    <w:rsid w:val="001F1C45"/>
    <w:rsid w:val="001F1FE6"/>
    <w:rsid w:val="001F2306"/>
    <w:rsid w:val="001F2540"/>
    <w:rsid w:val="001F27CF"/>
    <w:rsid w:val="001F3078"/>
    <w:rsid w:val="001F30CE"/>
    <w:rsid w:val="001F37D1"/>
    <w:rsid w:val="001F38AE"/>
    <w:rsid w:val="001F40F6"/>
    <w:rsid w:val="001F4513"/>
    <w:rsid w:val="001F4683"/>
    <w:rsid w:val="001F4BF1"/>
    <w:rsid w:val="001F4C0B"/>
    <w:rsid w:val="001F4D21"/>
    <w:rsid w:val="001F5176"/>
    <w:rsid w:val="001F5CF5"/>
    <w:rsid w:val="001F5E70"/>
    <w:rsid w:val="001F67C5"/>
    <w:rsid w:val="001F73FF"/>
    <w:rsid w:val="001F74C1"/>
    <w:rsid w:val="001F798C"/>
    <w:rsid w:val="001F798F"/>
    <w:rsid w:val="002001A1"/>
    <w:rsid w:val="00200293"/>
    <w:rsid w:val="00200565"/>
    <w:rsid w:val="00200637"/>
    <w:rsid w:val="00200813"/>
    <w:rsid w:val="00200936"/>
    <w:rsid w:val="00200D23"/>
    <w:rsid w:val="002010E8"/>
    <w:rsid w:val="002011F9"/>
    <w:rsid w:val="00201903"/>
    <w:rsid w:val="00201F83"/>
    <w:rsid w:val="0020223D"/>
    <w:rsid w:val="00202356"/>
    <w:rsid w:val="002029F9"/>
    <w:rsid w:val="00202CF6"/>
    <w:rsid w:val="00202D4A"/>
    <w:rsid w:val="00202D4C"/>
    <w:rsid w:val="00202DD0"/>
    <w:rsid w:val="00203666"/>
    <w:rsid w:val="002037AE"/>
    <w:rsid w:val="002043FC"/>
    <w:rsid w:val="002044BB"/>
    <w:rsid w:val="002047F3"/>
    <w:rsid w:val="00204BD0"/>
    <w:rsid w:val="00205A17"/>
    <w:rsid w:val="00205C14"/>
    <w:rsid w:val="00205D1B"/>
    <w:rsid w:val="00206F8A"/>
    <w:rsid w:val="002076C5"/>
    <w:rsid w:val="00207714"/>
    <w:rsid w:val="00210349"/>
    <w:rsid w:val="002106CD"/>
    <w:rsid w:val="00210738"/>
    <w:rsid w:val="00210ECE"/>
    <w:rsid w:val="00210FDC"/>
    <w:rsid w:val="002113AE"/>
    <w:rsid w:val="00211859"/>
    <w:rsid w:val="00211946"/>
    <w:rsid w:val="00211B41"/>
    <w:rsid w:val="00211E5C"/>
    <w:rsid w:val="00212276"/>
    <w:rsid w:val="00212578"/>
    <w:rsid w:val="00212B2C"/>
    <w:rsid w:val="00213F6F"/>
    <w:rsid w:val="00214290"/>
    <w:rsid w:val="00214FAB"/>
    <w:rsid w:val="00215369"/>
    <w:rsid w:val="002158AE"/>
    <w:rsid w:val="00215D77"/>
    <w:rsid w:val="002164A8"/>
    <w:rsid w:val="00216900"/>
    <w:rsid w:val="002169A6"/>
    <w:rsid w:val="00216C3F"/>
    <w:rsid w:val="0021780E"/>
    <w:rsid w:val="0021794C"/>
    <w:rsid w:val="00217979"/>
    <w:rsid w:val="00217B4E"/>
    <w:rsid w:val="00217BB0"/>
    <w:rsid w:val="00217CFD"/>
    <w:rsid w:val="00220056"/>
    <w:rsid w:val="002202E2"/>
    <w:rsid w:val="002205F9"/>
    <w:rsid w:val="00220810"/>
    <w:rsid w:val="00220A8A"/>
    <w:rsid w:val="00220B8E"/>
    <w:rsid w:val="002210CB"/>
    <w:rsid w:val="00221234"/>
    <w:rsid w:val="002218C5"/>
    <w:rsid w:val="002219DF"/>
    <w:rsid w:val="00221D4A"/>
    <w:rsid w:val="0022239B"/>
    <w:rsid w:val="002225EA"/>
    <w:rsid w:val="00222810"/>
    <w:rsid w:val="00222961"/>
    <w:rsid w:val="00222CE9"/>
    <w:rsid w:val="00222D1F"/>
    <w:rsid w:val="00222D46"/>
    <w:rsid w:val="00222F35"/>
    <w:rsid w:val="00223242"/>
    <w:rsid w:val="0022377D"/>
    <w:rsid w:val="002240C9"/>
    <w:rsid w:val="00224430"/>
    <w:rsid w:val="00224703"/>
    <w:rsid w:val="00225077"/>
    <w:rsid w:val="00225485"/>
    <w:rsid w:val="00225581"/>
    <w:rsid w:val="002255F4"/>
    <w:rsid w:val="002257EA"/>
    <w:rsid w:val="00225CA4"/>
    <w:rsid w:val="00225E8A"/>
    <w:rsid w:val="00225FF0"/>
    <w:rsid w:val="002260DD"/>
    <w:rsid w:val="00226239"/>
    <w:rsid w:val="002263ED"/>
    <w:rsid w:val="0022642C"/>
    <w:rsid w:val="00226607"/>
    <w:rsid w:val="00226758"/>
    <w:rsid w:val="00226928"/>
    <w:rsid w:val="002269D5"/>
    <w:rsid w:val="00226E5A"/>
    <w:rsid w:val="0022785B"/>
    <w:rsid w:val="002279CD"/>
    <w:rsid w:val="00227A09"/>
    <w:rsid w:val="00227DC6"/>
    <w:rsid w:val="0023026D"/>
    <w:rsid w:val="00230333"/>
    <w:rsid w:val="00230571"/>
    <w:rsid w:val="00230635"/>
    <w:rsid w:val="00230829"/>
    <w:rsid w:val="002309AF"/>
    <w:rsid w:val="00230B3A"/>
    <w:rsid w:val="00230E3C"/>
    <w:rsid w:val="0023115B"/>
    <w:rsid w:val="002319BF"/>
    <w:rsid w:val="00231E61"/>
    <w:rsid w:val="002323D0"/>
    <w:rsid w:val="00232C56"/>
    <w:rsid w:val="00232D51"/>
    <w:rsid w:val="00233344"/>
    <w:rsid w:val="002333CA"/>
    <w:rsid w:val="002346C2"/>
    <w:rsid w:val="00234D71"/>
    <w:rsid w:val="00234E95"/>
    <w:rsid w:val="00235394"/>
    <w:rsid w:val="00235509"/>
    <w:rsid w:val="00235973"/>
    <w:rsid w:val="00235BCB"/>
    <w:rsid w:val="00235BE6"/>
    <w:rsid w:val="00235D82"/>
    <w:rsid w:val="00236575"/>
    <w:rsid w:val="002366D3"/>
    <w:rsid w:val="0023681A"/>
    <w:rsid w:val="00236AAF"/>
    <w:rsid w:val="00236F6B"/>
    <w:rsid w:val="002374AA"/>
    <w:rsid w:val="00237562"/>
    <w:rsid w:val="0023787D"/>
    <w:rsid w:val="00237C91"/>
    <w:rsid w:val="00237D91"/>
    <w:rsid w:val="00237FDE"/>
    <w:rsid w:val="00240875"/>
    <w:rsid w:val="00240E04"/>
    <w:rsid w:val="0024103B"/>
    <w:rsid w:val="0024119E"/>
    <w:rsid w:val="002416CF"/>
    <w:rsid w:val="00241797"/>
    <w:rsid w:val="00241876"/>
    <w:rsid w:val="0024193C"/>
    <w:rsid w:val="00241CD5"/>
    <w:rsid w:val="00242AE5"/>
    <w:rsid w:val="00243311"/>
    <w:rsid w:val="002433D8"/>
    <w:rsid w:val="00244017"/>
    <w:rsid w:val="002448EF"/>
    <w:rsid w:val="0024498D"/>
    <w:rsid w:val="002449DD"/>
    <w:rsid w:val="0024537C"/>
    <w:rsid w:val="00245B22"/>
    <w:rsid w:val="0024603F"/>
    <w:rsid w:val="002460EE"/>
    <w:rsid w:val="002463E5"/>
    <w:rsid w:val="0024684F"/>
    <w:rsid w:val="00246A24"/>
    <w:rsid w:val="00246CE3"/>
    <w:rsid w:val="00246D42"/>
    <w:rsid w:val="002479AD"/>
    <w:rsid w:val="00247CC6"/>
    <w:rsid w:val="00247F07"/>
    <w:rsid w:val="002501A6"/>
    <w:rsid w:val="00250511"/>
    <w:rsid w:val="002505BF"/>
    <w:rsid w:val="00250865"/>
    <w:rsid w:val="002508F5"/>
    <w:rsid w:val="00250E44"/>
    <w:rsid w:val="00250E74"/>
    <w:rsid w:val="00251115"/>
    <w:rsid w:val="0025167D"/>
    <w:rsid w:val="002517EF"/>
    <w:rsid w:val="00251D15"/>
    <w:rsid w:val="00251EC2"/>
    <w:rsid w:val="00252E3F"/>
    <w:rsid w:val="00253223"/>
    <w:rsid w:val="00253413"/>
    <w:rsid w:val="002542C5"/>
    <w:rsid w:val="00254658"/>
    <w:rsid w:val="002546DA"/>
    <w:rsid w:val="002549EF"/>
    <w:rsid w:val="00254A59"/>
    <w:rsid w:val="00254AF0"/>
    <w:rsid w:val="002551D1"/>
    <w:rsid w:val="00255211"/>
    <w:rsid w:val="00255C13"/>
    <w:rsid w:val="00255D8D"/>
    <w:rsid w:val="00255FDC"/>
    <w:rsid w:val="00256660"/>
    <w:rsid w:val="00256685"/>
    <w:rsid w:val="00256E52"/>
    <w:rsid w:val="002572B6"/>
    <w:rsid w:val="0025772F"/>
    <w:rsid w:val="0025781D"/>
    <w:rsid w:val="002578C2"/>
    <w:rsid w:val="00260106"/>
    <w:rsid w:val="00260126"/>
    <w:rsid w:val="002606D1"/>
    <w:rsid w:val="00260952"/>
    <w:rsid w:val="0026154C"/>
    <w:rsid w:val="00261DC0"/>
    <w:rsid w:val="0026226C"/>
    <w:rsid w:val="0026300B"/>
    <w:rsid w:val="0026303A"/>
    <w:rsid w:val="002635D0"/>
    <w:rsid w:val="00263637"/>
    <w:rsid w:val="00263D38"/>
    <w:rsid w:val="002643C9"/>
    <w:rsid w:val="002643DF"/>
    <w:rsid w:val="00264838"/>
    <w:rsid w:val="0026493F"/>
    <w:rsid w:val="002649A9"/>
    <w:rsid w:val="00264ECA"/>
    <w:rsid w:val="002651B4"/>
    <w:rsid w:val="00265653"/>
    <w:rsid w:val="002656D7"/>
    <w:rsid w:val="00265777"/>
    <w:rsid w:val="00265B69"/>
    <w:rsid w:val="00266015"/>
    <w:rsid w:val="00266526"/>
    <w:rsid w:val="00266586"/>
    <w:rsid w:val="0026727D"/>
    <w:rsid w:val="00267740"/>
    <w:rsid w:val="00267888"/>
    <w:rsid w:val="00267C6C"/>
    <w:rsid w:val="00267DD3"/>
    <w:rsid w:val="00267FB5"/>
    <w:rsid w:val="002709C6"/>
    <w:rsid w:val="00270B7D"/>
    <w:rsid w:val="00270F61"/>
    <w:rsid w:val="00271371"/>
    <w:rsid w:val="00271C23"/>
    <w:rsid w:val="00271F32"/>
    <w:rsid w:val="00272058"/>
    <w:rsid w:val="002726B0"/>
    <w:rsid w:val="00273498"/>
    <w:rsid w:val="00273B0D"/>
    <w:rsid w:val="00274071"/>
    <w:rsid w:val="00274483"/>
    <w:rsid w:val="00275370"/>
    <w:rsid w:val="00275555"/>
    <w:rsid w:val="00275891"/>
    <w:rsid w:val="00276443"/>
    <w:rsid w:val="002769A8"/>
    <w:rsid w:val="002772BE"/>
    <w:rsid w:val="0027780A"/>
    <w:rsid w:val="00277B8D"/>
    <w:rsid w:val="002807E9"/>
    <w:rsid w:val="00280E73"/>
    <w:rsid w:val="00280FB2"/>
    <w:rsid w:val="00281391"/>
    <w:rsid w:val="002816EF"/>
    <w:rsid w:val="00281814"/>
    <w:rsid w:val="00281C29"/>
    <w:rsid w:val="002821CE"/>
    <w:rsid w:val="00283538"/>
    <w:rsid w:val="00283D66"/>
    <w:rsid w:val="00284146"/>
    <w:rsid w:val="002841F1"/>
    <w:rsid w:val="00284485"/>
    <w:rsid w:val="00284678"/>
    <w:rsid w:val="002847F2"/>
    <w:rsid w:val="00284A99"/>
    <w:rsid w:val="00284F58"/>
    <w:rsid w:val="002855EF"/>
    <w:rsid w:val="002857A7"/>
    <w:rsid w:val="002867C8"/>
    <w:rsid w:val="00286925"/>
    <w:rsid w:val="00287ADB"/>
    <w:rsid w:val="00287F1E"/>
    <w:rsid w:val="002904A3"/>
    <w:rsid w:val="0029057E"/>
    <w:rsid w:val="00290776"/>
    <w:rsid w:val="00290D36"/>
    <w:rsid w:val="00291088"/>
    <w:rsid w:val="00291676"/>
    <w:rsid w:val="002918A3"/>
    <w:rsid w:val="00291D51"/>
    <w:rsid w:val="00291D9E"/>
    <w:rsid w:val="0029217E"/>
    <w:rsid w:val="00292282"/>
    <w:rsid w:val="0029258A"/>
    <w:rsid w:val="002927F4"/>
    <w:rsid w:val="00292D0A"/>
    <w:rsid w:val="00292FB6"/>
    <w:rsid w:val="00293852"/>
    <w:rsid w:val="002942B4"/>
    <w:rsid w:val="002943DB"/>
    <w:rsid w:val="00294B44"/>
    <w:rsid w:val="0029526A"/>
    <w:rsid w:val="002952DA"/>
    <w:rsid w:val="00295863"/>
    <w:rsid w:val="00295885"/>
    <w:rsid w:val="00295AC0"/>
    <w:rsid w:val="00296147"/>
    <w:rsid w:val="002969B0"/>
    <w:rsid w:val="00297487"/>
    <w:rsid w:val="0029749D"/>
    <w:rsid w:val="00297CD1"/>
    <w:rsid w:val="00297D37"/>
    <w:rsid w:val="002A001E"/>
    <w:rsid w:val="002A0519"/>
    <w:rsid w:val="002A07AB"/>
    <w:rsid w:val="002A0E9C"/>
    <w:rsid w:val="002A13A0"/>
    <w:rsid w:val="002A15F8"/>
    <w:rsid w:val="002A2407"/>
    <w:rsid w:val="002A2C97"/>
    <w:rsid w:val="002A3256"/>
    <w:rsid w:val="002A32F0"/>
    <w:rsid w:val="002A35D1"/>
    <w:rsid w:val="002A36DE"/>
    <w:rsid w:val="002A3D0E"/>
    <w:rsid w:val="002A50B0"/>
    <w:rsid w:val="002A556E"/>
    <w:rsid w:val="002A5691"/>
    <w:rsid w:val="002A5928"/>
    <w:rsid w:val="002A5945"/>
    <w:rsid w:val="002A5B3C"/>
    <w:rsid w:val="002A5E11"/>
    <w:rsid w:val="002A63A3"/>
    <w:rsid w:val="002A7203"/>
    <w:rsid w:val="002A72B1"/>
    <w:rsid w:val="002A7A25"/>
    <w:rsid w:val="002B00F2"/>
    <w:rsid w:val="002B0173"/>
    <w:rsid w:val="002B01DE"/>
    <w:rsid w:val="002B0228"/>
    <w:rsid w:val="002B0329"/>
    <w:rsid w:val="002B08D8"/>
    <w:rsid w:val="002B0FD4"/>
    <w:rsid w:val="002B1037"/>
    <w:rsid w:val="002B1729"/>
    <w:rsid w:val="002B1AF2"/>
    <w:rsid w:val="002B1BED"/>
    <w:rsid w:val="002B1F7D"/>
    <w:rsid w:val="002B21A1"/>
    <w:rsid w:val="002B2884"/>
    <w:rsid w:val="002B309F"/>
    <w:rsid w:val="002B313B"/>
    <w:rsid w:val="002B332C"/>
    <w:rsid w:val="002B3789"/>
    <w:rsid w:val="002B3EF5"/>
    <w:rsid w:val="002B4390"/>
    <w:rsid w:val="002B4E84"/>
    <w:rsid w:val="002B518C"/>
    <w:rsid w:val="002B553F"/>
    <w:rsid w:val="002B5744"/>
    <w:rsid w:val="002B5A68"/>
    <w:rsid w:val="002B5BE2"/>
    <w:rsid w:val="002B5CFB"/>
    <w:rsid w:val="002B5DB4"/>
    <w:rsid w:val="002B5EE6"/>
    <w:rsid w:val="002B6422"/>
    <w:rsid w:val="002B66FD"/>
    <w:rsid w:val="002B6731"/>
    <w:rsid w:val="002B6989"/>
    <w:rsid w:val="002B6E2B"/>
    <w:rsid w:val="002B7C23"/>
    <w:rsid w:val="002C01C0"/>
    <w:rsid w:val="002C042F"/>
    <w:rsid w:val="002C08D6"/>
    <w:rsid w:val="002C140C"/>
    <w:rsid w:val="002C1EE4"/>
    <w:rsid w:val="002C24D6"/>
    <w:rsid w:val="002C3457"/>
    <w:rsid w:val="002C34A6"/>
    <w:rsid w:val="002C40A7"/>
    <w:rsid w:val="002C509E"/>
    <w:rsid w:val="002C50E2"/>
    <w:rsid w:val="002C51FF"/>
    <w:rsid w:val="002C5465"/>
    <w:rsid w:val="002C5A67"/>
    <w:rsid w:val="002C5BA6"/>
    <w:rsid w:val="002C5DC2"/>
    <w:rsid w:val="002C6957"/>
    <w:rsid w:val="002C6BA7"/>
    <w:rsid w:val="002C6BCF"/>
    <w:rsid w:val="002C6ED2"/>
    <w:rsid w:val="002C703B"/>
    <w:rsid w:val="002C7391"/>
    <w:rsid w:val="002C773A"/>
    <w:rsid w:val="002C77A8"/>
    <w:rsid w:val="002D01CE"/>
    <w:rsid w:val="002D0DB8"/>
    <w:rsid w:val="002D11A3"/>
    <w:rsid w:val="002D139D"/>
    <w:rsid w:val="002D2CA6"/>
    <w:rsid w:val="002D307F"/>
    <w:rsid w:val="002D369F"/>
    <w:rsid w:val="002D3A56"/>
    <w:rsid w:val="002D3B90"/>
    <w:rsid w:val="002D3BC1"/>
    <w:rsid w:val="002D41AB"/>
    <w:rsid w:val="002D4580"/>
    <w:rsid w:val="002D4586"/>
    <w:rsid w:val="002D496C"/>
    <w:rsid w:val="002D4BAE"/>
    <w:rsid w:val="002D5B5A"/>
    <w:rsid w:val="002D5D0C"/>
    <w:rsid w:val="002D5F95"/>
    <w:rsid w:val="002D63E5"/>
    <w:rsid w:val="002D687E"/>
    <w:rsid w:val="002D79AA"/>
    <w:rsid w:val="002D7AC6"/>
    <w:rsid w:val="002D7BD0"/>
    <w:rsid w:val="002D7D52"/>
    <w:rsid w:val="002E040A"/>
    <w:rsid w:val="002E0A46"/>
    <w:rsid w:val="002E0C43"/>
    <w:rsid w:val="002E0C81"/>
    <w:rsid w:val="002E0F91"/>
    <w:rsid w:val="002E1462"/>
    <w:rsid w:val="002E1DB6"/>
    <w:rsid w:val="002E1E91"/>
    <w:rsid w:val="002E1F1E"/>
    <w:rsid w:val="002E1F73"/>
    <w:rsid w:val="002E2524"/>
    <w:rsid w:val="002E2A31"/>
    <w:rsid w:val="002E2C17"/>
    <w:rsid w:val="002E2CAA"/>
    <w:rsid w:val="002E2F8E"/>
    <w:rsid w:val="002E34F8"/>
    <w:rsid w:val="002E3A18"/>
    <w:rsid w:val="002E3B52"/>
    <w:rsid w:val="002E41A5"/>
    <w:rsid w:val="002E4460"/>
    <w:rsid w:val="002E4EFC"/>
    <w:rsid w:val="002E500C"/>
    <w:rsid w:val="002E5351"/>
    <w:rsid w:val="002E5BE6"/>
    <w:rsid w:val="002E6384"/>
    <w:rsid w:val="002E6A9B"/>
    <w:rsid w:val="002E794B"/>
    <w:rsid w:val="002E799E"/>
    <w:rsid w:val="002E7F73"/>
    <w:rsid w:val="002F03EA"/>
    <w:rsid w:val="002F0568"/>
    <w:rsid w:val="002F0732"/>
    <w:rsid w:val="002F07EB"/>
    <w:rsid w:val="002F0CDE"/>
    <w:rsid w:val="002F1C8D"/>
    <w:rsid w:val="002F2619"/>
    <w:rsid w:val="002F33EE"/>
    <w:rsid w:val="002F36F2"/>
    <w:rsid w:val="002F37F0"/>
    <w:rsid w:val="002F38DB"/>
    <w:rsid w:val="002F39D7"/>
    <w:rsid w:val="002F3AA0"/>
    <w:rsid w:val="002F3C3B"/>
    <w:rsid w:val="002F3FEA"/>
    <w:rsid w:val="002F4045"/>
    <w:rsid w:val="002F40E0"/>
    <w:rsid w:val="002F453D"/>
    <w:rsid w:val="002F522B"/>
    <w:rsid w:val="002F52C9"/>
    <w:rsid w:val="002F543C"/>
    <w:rsid w:val="002F5484"/>
    <w:rsid w:val="002F5E52"/>
    <w:rsid w:val="002F5FF8"/>
    <w:rsid w:val="002F67DA"/>
    <w:rsid w:val="002F6843"/>
    <w:rsid w:val="002F71F2"/>
    <w:rsid w:val="002F788B"/>
    <w:rsid w:val="002F79FC"/>
    <w:rsid w:val="002F7C9F"/>
    <w:rsid w:val="00300081"/>
    <w:rsid w:val="003000DC"/>
    <w:rsid w:val="003002AA"/>
    <w:rsid w:val="00300E38"/>
    <w:rsid w:val="00300E73"/>
    <w:rsid w:val="003021FC"/>
    <w:rsid w:val="00302212"/>
    <w:rsid w:val="00302ACE"/>
    <w:rsid w:val="00302B80"/>
    <w:rsid w:val="00303ADA"/>
    <w:rsid w:val="00303B51"/>
    <w:rsid w:val="00303C3C"/>
    <w:rsid w:val="0030459B"/>
    <w:rsid w:val="00304C1F"/>
    <w:rsid w:val="003053DD"/>
    <w:rsid w:val="00305F5C"/>
    <w:rsid w:val="0030603E"/>
    <w:rsid w:val="00306A07"/>
    <w:rsid w:val="00306A23"/>
    <w:rsid w:val="00306E9B"/>
    <w:rsid w:val="00306FBB"/>
    <w:rsid w:val="003071C1"/>
    <w:rsid w:val="00307F59"/>
    <w:rsid w:val="0031030A"/>
    <w:rsid w:val="003107DE"/>
    <w:rsid w:val="003109B8"/>
    <w:rsid w:val="00310C5F"/>
    <w:rsid w:val="003116E5"/>
    <w:rsid w:val="00311B3C"/>
    <w:rsid w:val="00311C0B"/>
    <w:rsid w:val="00311F8E"/>
    <w:rsid w:val="003125AA"/>
    <w:rsid w:val="00312BD9"/>
    <w:rsid w:val="00312CDB"/>
    <w:rsid w:val="00313198"/>
    <w:rsid w:val="003133A2"/>
    <w:rsid w:val="00313402"/>
    <w:rsid w:val="003136C7"/>
    <w:rsid w:val="003136DB"/>
    <w:rsid w:val="00313B2E"/>
    <w:rsid w:val="00313B45"/>
    <w:rsid w:val="00313B78"/>
    <w:rsid w:val="0031418C"/>
    <w:rsid w:val="003145BC"/>
    <w:rsid w:val="00315D94"/>
    <w:rsid w:val="00316671"/>
    <w:rsid w:val="003168E5"/>
    <w:rsid w:val="00317676"/>
    <w:rsid w:val="00317EFD"/>
    <w:rsid w:val="00317F83"/>
    <w:rsid w:val="003206FF"/>
    <w:rsid w:val="003210C7"/>
    <w:rsid w:val="00321B1E"/>
    <w:rsid w:val="00321CB0"/>
    <w:rsid w:val="00322EF9"/>
    <w:rsid w:val="003236EB"/>
    <w:rsid w:val="00323CA2"/>
    <w:rsid w:val="003247A8"/>
    <w:rsid w:val="00324ED4"/>
    <w:rsid w:val="0032516C"/>
    <w:rsid w:val="003251EF"/>
    <w:rsid w:val="0032572E"/>
    <w:rsid w:val="00325E21"/>
    <w:rsid w:val="00326098"/>
    <w:rsid w:val="00326195"/>
    <w:rsid w:val="00326DF4"/>
    <w:rsid w:val="00326E1C"/>
    <w:rsid w:val="003274AA"/>
    <w:rsid w:val="00327EEF"/>
    <w:rsid w:val="00327F07"/>
    <w:rsid w:val="0033038C"/>
    <w:rsid w:val="003308B3"/>
    <w:rsid w:val="00330B86"/>
    <w:rsid w:val="00330E82"/>
    <w:rsid w:val="00330EA7"/>
    <w:rsid w:val="00331484"/>
    <w:rsid w:val="00331F4A"/>
    <w:rsid w:val="00332922"/>
    <w:rsid w:val="00332E37"/>
    <w:rsid w:val="00332FEB"/>
    <w:rsid w:val="00334354"/>
    <w:rsid w:val="003343FE"/>
    <w:rsid w:val="003346AF"/>
    <w:rsid w:val="00334E28"/>
    <w:rsid w:val="00334F06"/>
    <w:rsid w:val="0033505D"/>
    <w:rsid w:val="00335159"/>
    <w:rsid w:val="00335563"/>
    <w:rsid w:val="00335972"/>
    <w:rsid w:val="00335E38"/>
    <w:rsid w:val="003362DC"/>
    <w:rsid w:val="0033671E"/>
    <w:rsid w:val="0033684A"/>
    <w:rsid w:val="003368A1"/>
    <w:rsid w:val="003369B8"/>
    <w:rsid w:val="00336F16"/>
    <w:rsid w:val="00336FBF"/>
    <w:rsid w:val="003370E3"/>
    <w:rsid w:val="00337666"/>
    <w:rsid w:val="00337C23"/>
    <w:rsid w:val="00337F7F"/>
    <w:rsid w:val="0034025A"/>
    <w:rsid w:val="00340863"/>
    <w:rsid w:val="003412FE"/>
    <w:rsid w:val="003414F0"/>
    <w:rsid w:val="00341DD0"/>
    <w:rsid w:val="00341E7C"/>
    <w:rsid w:val="003428B3"/>
    <w:rsid w:val="00342FCC"/>
    <w:rsid w:val="00343591"/>
    <w:rsid w:val="003435F9"/>
    <w:rsid w:val="00343C92"/>
    <w:rsid w:val="003449BC"/>
    <w:rsid w:val="00344CF0"/>
    <w:rsid w:val="00344E28"/>
    <w:rsid w:val="00344E5D"/>
    <w:rsid w:val="00344F68"/>
    <w:rsid w:val="003451D4"/>
    <w:rsid w:val="00345B20"/>
    <w:rsid w:val="00345CBA"/>
    <w:rsid w:val="00345D7E"/>
    <w:rsid w:val="00345F75"/>
    <w:rsid w:val="0034627E"/>
    <w:rsid w:val="00346F03"/>
    <w:rsid w:val="00347102"/>
    <w:rsid w:val="003475F7"/>
    <w:rsid w:val="0035046D"/>
    <w:rsid w:val="003508DF"/>
    <w:rsid w:val="00350C61"/>
    <w:rsid w:val="00350CA9"/>
    <w:rsid w:val="00351159"/>
    <w:rsid w:val="00351E10"/>
    <w:rsid w:val="00351EEF"/>
    <w:rsid w:val="00352170"/>
    <w:rsid w:val="00352378"/>
    <w:rsid w:val="003534C1"/>
    <w:rsid w:val="00353907"/>
    <w:rsid w:val="00353BBB"/>
    <w:rsid w:val="003542BC"/>
    <w:rsid w:val="00354488"/>
    <w:rsid w:val="00354610"/>
    <w:rsid w:val="00354701"/>
    <w:rsid w:val="003551BD"/>
    <w:rsid w:val="00355530"/>
    <w:rsid w:val="0035630E"/>
    <w:rsid w:val="00356765"/>
    <w:rsid w:val="00356AAE"/>
    <w:rsid w:val="00356B39"/>
    <w:rsid w:val="00356FD1"/>
    <w:rsid w:val="00357116"/>
    <w:rsid w:val="00357423"/>
    <w:rsid w:val="0035748B"/>
    <w:rsid w:val="003576C8"/>
    <w:rsid w:val="00357954"/>
    <w:rsid w:val="00357A8F"/>
    <w:rsid w:val="00357BCC"/>
    <w:rsid w:val="00357CEE"/>
    <w:rsid w:val="00360191"/>
    <w:rsid w:val="003604C2"/>
    <w:rsid w:val="00360AE3"/>
    <w:rsid w:val="00360F13"/>
    <w:rsid w:val="00360F63"/>
    <w:rsid w:val="0036129A"/>
    <w:rsid w:val="00361E2D"/>
    <w:rsid w:val="0036243B"/>
    <w:rsid w:val="00362609"/>
    <w:rsid w:val="003628A6"/>
    <w:rsid w:val="003629A7"/>
    <w:rsid w:val="00362C53"/>
    <w:rsid w:val="00363315"/>
    <w:rsid w:val="00363C23"/>
    <w:rsid w:val="00363D67"/>
    <w:rsid w:val="0036447E"/>
    <w:rsid w:val="0036449C"/>
    <w:rsid w:val="00365123"/>
    <w:rsid w:val="00365221"/>
    <w:rsid w:val="003652AE"/>
    <w:rsid w:val="0036550E"/>
    <w:rsid w:val="003655A8"/>
    <w:rsid w:val="0036566D"/>
    <w:rsid w:val="003657BF"/>
    <w:rsid w:val="00365A57"/>
    <w:rsid w:val="00365FA3"/>
    <w:rsid w:val="003661C2"/>
    <w:rsid w:val="00366846"/>
    <w:rsid w:val="0036685E"/>
    <w:rsid w:val="00366EEC"/>
    <w:rsid w:val="003672CC"/>
    <w:rsid w:val="00367793"/>
    <w:rsid w:val="0037008F"/>
    <w:rsid w:val="0037087B"/>
    <w:rsid w:val="00370D89"/>
    <w:rsid w:val="00371054"/>
    <w:rsid w:val="00371919"/>
    <w:rsid w:val="00371D37"/>
    <w:rsid w:val="003720B3"/>
    <w:rsid w:val="003728BD"/>
    <w:rsid w:val="003731D1"/>
    <w:rsid w:val="0037375B"/>
    <w:rsid w:val="00374263"/>
    <w:rsid w:val="00374301"/>
    <w:rsid w:val="00374832"/>
    <w:rsid w:val="0037486A"/>
    <w:rsid w:val="00374B63"/>
    <w:rsid w:val="00375036"/>
    <w:rsid w:val="003759F5"/>
    <w:rsid w:val="00376062"/>
    <w:rsid w:val="00376A4D"/>
    <w:rsid w:val="003772BF"/>
    <w:rsid w:val="0037754E"/>
    <w:rsid w:val="00377888"/>
    <w:rsid w:val="00377E53"/>
    <w:rsid w:val="003800E8"/>
    <w:rsid w:val="003805B9"/>
    <w:rsid w:val="003808FD"/>
    <w:rsid w:val="0038151E"/>
    <w:rsid w:val="0038241D"/>
    <w:rsid w:val="00382810"/>
    <w:rsid w:val="003828D1"/>
    <w:rsid w:val="00382B6C"/>
    <w:rsid w:val="00382C01"/>
    <w:rsid w:val="00382D46"/>
    <w:rsid w:val="00383044"/>
    <w:rsid w:val="0038347B"/>
    <w:rsid w:val="0038445A"/>
    <w:rsid w:val="003846DE"/>
    <w:rsid w:val="00385109"/>
    <w:rsid w:val="0038522F"/>
    <w:rsid w:val="00385286"/>
    <w:rsid w:val="00385909"/>
    <w:rsid w:val="00385D9A"/>
    <w:rsid w:val="00385E2C"/>
    <w:rsid w:val="003868C7"/>
    <w:rsid w:val="00386CB6"/>
    <w:rsid w:val="00386FB5"/>
    <w:rsid w:val="003870AE"/>
    <w:rsid w:val="003875BA"/>
    <w:rsid w:val="0038784D"/>
    <w:rsid w:val="00387B26"/>
    <w:rsid w:val="00387C41"/>
    <w:rsid w:val="00387F9A"/>
    <w:rsid w:val="0039048C"/>
    <w:rsid w:val="00390929"/>
    <w:rsid w:val="00390AEA"/>
    <w:rsid w:val="00390AFD"/>
    <w:rsid w:val="00390B24"/>
    <w:rsid w:val="00390CF2"/>
    <w:rsid w:val="00390F83"/>
    <w:rsid w:val="00390F91"/>
    <w:rsid w:val="00391180"/>
    <w:rsid w:val="003911FF"/>
    <w:rsid w:val="00391666"/>
    <w:rsid w:val="0039189E"/>
    <w:rsid w:val="00391DCE"/>
    <w:rsid w:val="00391EA2"/>
    <w:rsid w:val="00391EDA"/>
    <w:rsid w:val="00391EEA"/>
    <w:rsid w:val="0039277A"/>
    <w:rsid w:val="00393DBE"/>
    <w:rsid w:val="0039452A"/>
    <w:rsid w:val="00394684"/>
    <w:rsid w:val="00394AA4"/>
    <w:rsid w:val="00394EF2"/>
    <w:rsid w:val="00395147"/>
    <w:rsid w:val="0039575C"/>
    <w:rsid w:val="00395E01"/>
    <w:rsid w:val="003961B4"/>
    <w:rsid w:val="003963CD"/>
    <w:rsid w:val="003963D1"/>
    <w:rsid w:val="0039712A"/>
    <w:rsid w:val="00397292"/>
    <w:rsid w:val="0039729A"/>
    <w:rsid w:val="0039796B"/>
    <w:rsid w:val="00397A25"/>
    <w:rsid w:val="00397CB4"/>
    <w:rsid w:val="00397FA5"/>
    <w:rsid w:val="003A02E9"/>
    <w:rsid w:val="003A031E"/>
    <w:rsid w:val="003A0D03"/>
    <w:rsid w:val="003A19AD"/>
    <w:rsid w:val="003A1DC0"/>
    <w:rsid w:val="003A224E"/>
    <w:rsid w:val="003A2331"/>
    <w:rsid w:val="003A2749"/>
    <w:rsid w:val="003A28E8"/>
    <w:rsid w:val="003A2924"/>
    <w:rsid w:val="003A2B26"/>
    <w:rsid w:val="003A301C"/>
    <w:rsid w:val="003A31E3"/>
    <w:rsid w:val="003A3686"/>
    <w:rsid w:val="003A4045"/>
    <w:rsid w:val="003A44D6"/>
    <w:rsid w:val="003A461C"/>
    <w:rsid w:val="003A4E9C"/>
    <w:rsid w:val="003A5133"/>
    <w:rsid w:val="003A536F"/>
    <w:rsid w:val="003A55E1"/>
    <w:rsid w:val="003A5760"/>
    <w:rsid w:val="003A6350"/>
    <w:rsid w:val="003A6B0B"/>
    <w:rsid w:val="003A6C61"/>
    <w:rsid w:val="003A6E22"/>
    <w:rsid w:val="003A7004"/>
    <w:rsid w:val="003A738C"/>
    <w:rsid w:val="003A745B"/>
    <w:rsid w:val="003A7829"/>
    <w:rsid w:val="003B023F"/>
    <w:rsid w:val="003B0523"/>
    <w:rsid w:val="003B1F84"/>
    <w:rsid w:val="003B254B"/>
    <w:rsid w:val="003B2961"/>
    <w:rsid w:val="003B2B27"/>
    <w:rsid w:val="003B2E2A"/>
    <w:rsid w:val="003B463D"/>
    <w:rsid w:val="003B5043"/>
    <w:rsid w:val="003B5191"/>
    <w:rsid w:val="003B5781"/>
    <w:rsid w:val="003B593F"/>
    <w:rsid w:val="003B5CDE"/>
    <w:rsid w:val="003B5E25"/>
    <w:rsid w:val="003B5F52"/>
    <w:rsid w:val="003B600B"/>
    <w:rsid w:val="003B63BD"/>
    <w:rsid w:val="003B6436"/>
    <w:rsid w:val="003B65FE"/>
    <w:rsid w:val="003B6710"/>
    <w:rsid w:val="003B6FAD"/>
    <w:rsid w:val="003B705C"/>
    <w:rsid w:val="003B71F9"/>
    <w:rsid w:val="003B743E"/>
    <w:rsid w:val="003C03BA"/>
    <w:rsid w:val="003C0A94"/>
    <w:rsid w:val="003C15B0"/>
    <w:rsid w:val="003C2163"/>
    <w:rsid w:val="003C232B"/>
    <w:rsid w:val="003C27BD"/>
    <w:rsid w:val="003C2AC1"/>
    <w:rsid w:val="003C2CA2"/>
    <w:rsid w:val="003C39B3"/>
    <w:rsid w:val="003C3C33"/>
    <w:rsid w:val="003C3E20"/>
    <w:rsid w:val="003C4178"/>
    <w:rsid w:val="003C435B"/>
    <w:rsid w:val="003C4ABC"/>
    <w:rsid w:val="003C4D70"/>
    <w:rsid w:val="003C4EB5"/>
    <w:rsid w:val="003C5127"/>
    <w:rsid w:val="003C5736"/>
    <w:rsid w:val="003C5BE5"/>
    <w:rsid w:val="003C5E49"/>
    <w:rsid w:val="003C5FD0"/>
    <w:rsid w:val="003C6215"/>
    <w:rsid w:val="003C6557"/>
    <w:rsid w:val="003C698C"/>
    <w:rsid w:val="003C6B1D"/>
    <w:rsid w:val="003C6BFD"/>
    <w:rsid w:val="003C7086"/>
    <w:rsid w:val="003C728D"/>
    <w:rsid w:val="003C7729"/>
    <w:rsid w:val="003C786B"/>
    <w:rsid w:val="003C7A8E"/>
    <w:rsid w:val="003D073E"/>
    <w:rsid w:val="003D1040"/>
    <w:rsid w:val="003D114A"/>
    <w:rsid w:val="003D1752"/>
    <w:rsid w:val="003D1E6D"/>
    <w:rsid w:val="003D20D5"/>
    <w:rsid w:val="003D215A"/>
    <w:rsid w:val="003D2394"/>
    <w:rsid w:val="003D26E6"/>
    <w:rsid w:val="003D3347"/>
    <w:rsid w:val="003D3353"/>
    <w:rsid w:val="003D335C"/>
    <w:rsid w:val="003D34CD"/>
    <w:rsid w:val="003D3991"/>
    <w:rsid w:val="003D3E32"/>
    <w:rsid w:val="003D417B"/>
    <w:rsid w:val="003D4284"/>
    <w:rsid w:val="003D43E1"/>
    <w:rsid w:val="003D471F"/>
    <w:rsid w:val="003D4864"/>
    <w:rsid w:val="003D4A8B"/>
    <w:rsid w:val="003D4DA3"/>
    <w:rsid w:val="003D4EF2"/>
    <w:rsid w:val="003D5753"/>
    <w:rsid w:val="003D62CA"/>
    <w:rsid w:val="003D65C4"/>
    <w:rsid w:val="003D676F"/>
    <w:rsid w:val="003D6ED4"/>
    <w:rsid w:val="003D6F90"/>
    <w:rsid w:val="003D73B3"/>
    <w:rsid w:val="003D7403"/>
    <w:rsid w:val="003D7B84"/>
    <w:rsid w:val="003D7E08"/>
    <w:rsid w:val="003E0643"/>
    <w:rsid w:val="003E0808"/>
    <w:rsid w:val="003E0F55"/>
    <w:rsid w:val="003E12E0"/>
    <w:rsid w:val="003E1CFF"/>
    <w:rsid w:val="003E1EA2"/>
    <w:rsid w:val="003E20A9"/>
    <w:rsid w:val="003E260D"/>
    <w:rsid w:val="003E2CDB"/>
    <w:rsid w:val="003E34D3"/>
    <w:rsid w:val="003E3556"/>
    <w:rsid w:val="003E37CF"/>
    <w:rsid w:val="003E3811"/>
    <w:rsid w:val="003E3CFE"/>
    <w:rsid w:val="003E4059"/>
    <w:rsid w:val="003E4579"/>
    <w:rsid w:val="003E4685"/>
    <w:rsid w:val="003E479E"/>
    <w:rsid w:val="003E493D"/>
    <w:rsid w:val="003E4ED5"/>
    <w:rsid w:val="003E50E0"/>
    <w:rsid w:val="003E5724"/>
    <w:rsid w:val="003E5AC2"/>
    <w:rsid w:val="003E5B5D"/>
    <w:rsid w:val="003E5F75"/>
    <w:rsid w:val="003E606B"/>
    <w:rsid w:val="003E692F"/>
    <w:rsid w:val="003E7004"/>
    <w:rsid w:val="003E7005"/>
    <w:rsid w:val="003E7E00"/>
    <w:rsid w:val="003F0428"/>
    <w:rsid w:val="003F09B8"/>
    <w:rsid w:val="003F0BEF"/>
    <w:rsid w:val="003F0CBC"/>
    <w:rsid w:val="003F11A7"/>
    <w:rsid w:val="003F1D36"/>
    <w:rsid w:val="003F1D5D"/>
    <w:rsid w:val="003F1FFC"/>
    <w:rsid w:val="003F20BC"/>
    <w:rsid w:val="003F237B"/>
    <w:rsid w:val="003F2790"/>
    <w:rsid w:val="003F290E"/>
    <w:rsid w:val="003F29D4"/>
    <w:rsid w:val="003F374F"/>
    <w:rsid w:val="003F45CA"/>
    <w:rsid w:val="003F45F3"/>
    <w:rsid w:val="003F4708"/>
    <w:rsid w:val="003F4C7B"/>
    <w:rsid w:val="003F4E0B"/>
    <w:rsid w:val="003F5137"/>
    <w:rsid w:val="003F54BC"/>
    <w:rsid w:val="003F55B5"/>
    <w:rsid w:val="003F58E9"/>
    <w:rsid w:val="003F5A35"/>
    <w:rsid w:val="003F6118"/>
    <w:rsid w:val="003F62F6"/>
    <w:rsid w:val="003F6397"/>
    <w:rsid w:val="003F641A"/>
    <w:rsid w:val="003F6453"/>
    <w:rsid w:val="003F6B20"/>
    <w:rsid w:val="003F6CEC"/>
    <w:rsid w:val="003F70F6"/>
    <w:rsid w:val="003F71F7"/>
    <w:rsid w:val="003F72C6"/>
    <w:rsid w:val="003F7B61"/>
    <w:rsid w:val="00400098"/>
    <w:rsid w:val="004000EC"/>
    <w:rsid w:val="004002D3"/>
    <w:rsid w:val="00400651"/>
    <w:rsid w:val="00400DCC"/>
    <w:rsid w:val="00401BAA"/>
    <w:rsid w:val="0040266F"/>
    <w:rsid w:val="00402E5E"/>
    <w:rsid w:val="00403548"/>
    <w:rsid w:val="00403FA6"/>
    <w:rsid w:val="0040471B"/>
    <w:rsid w:val="004054A1"/>
    <w:rsid w:val="0040566B"/>
    <w:rsid w:val="00405955"/>
    <w:rsid w:val="004061BD"/>
    <w:rsid w:val="00406ED8"/>
    <w:rsid w:val="00407021"/>
    <w:rsid w:val="004071FE"/>
    <w:rsid w:val="00407924"/>
    <w:rsid w:val="0041168D"/>
    <w:rsid w:val="00411D72"/>
    <w:rsid w:val="004122B1"/>
    <w:rsid w:val="00412723"/>
    <w:rsid w:val="00412A21"/>
    <w:rsid w:val="00412BF0"/>
    <w:rsid w:val="00412DFF"/>
    <w:rsid w:val="004131E0"/>
    <w:rsid w:val="0041359E"/>
    <w:rsid w:val="00413705"/>
    <w:rsid w:val="00413EF2"/>
    <w:rsid w:val="0041429F"/>
    <w:rsid w:val="00414D9E"/>
    <w:rsid w:val="00415041"/>
    <w:rsid w:val="0041553D"/>
    <w:rsid w:val="0041564C"/>
    <w:rsid w:val="00416039"/>
    <w:rsid w:val="00416169"/>
    <w:rsid w:val="0041635B"/>
    <w:rsid w:val="004167D4"/>
    <w:rsid w:val="00416D71"/>
    <w:rsid w:val="00417523"/>
    <w:rsid w:val="00420845"/>
    <w:rsid w:val="00420A3D"/>
    <w:rsid w:val="00421141"/>
    <w:rsid w:val="004213AC"/>
    <w:rsid w:val="004213E6"/>
    <w:rsid w:val="004215FB"/>
    <w:rsid w:val="004218E5"/>
    <w:rsid w:val="00421A64"/>
    <w:rsid w:val="00422351"/>
    <w:rsid w:val="0042235A"/>
    <w:rsid w:val="0042239F"/>
    <w:rsid w:val="00422879"/>
    <w:rsid w:val="00422B0C"/>
    <w:rsid w:val="00422CCF"/>
    <w:rsid w:val="00424224"/>
    <w:rsid w:val="00424292"/>
    <w:rsid w:val="00424447"/>
    <w:rsid w:val="004244EF"/>
    <w:rsid w:val="00425090"/>
    <w:rsid w:val="0042518B"/>
    <w:rsid w:val="00425641"/>
    <w:rsid w:val="0042571A"/>
    <w:rsid w:val="00425D48"/>
    <w:rsid w:val="004262F8"/>
    <w:rsid w:val="004264A4"/>
    <w:rsid w:val="00426601"/>
    <w:rsid w:val="00426766"/>
    <w:rsid w:val="00426827"/>
    <w:rsid w:val="00426E40"/>
    <w:rsid w:val="0042707E"/>
    <w:rsid w:val="0042718A"/>
    <w:rsid w:val="0042763D"/>
    <w:rsid w:val="004307DF"/>
    <w:rsid w:val="0043093D"/>
    <w:rsid w:val="00430D99"/>
    <w:rsid w:val="004310A2"/>
    <w:rsid w:val="0043131F"/>
    <w:rsid w:val="00432B3D"/>
    <w:rsid w:val="00432F36"/>
    <w:rsid w:val="004330F3"/>
    <w:rsid w:val="004340AF"/>
    <w:rsid w:val="004341FA"/>
    <w:rsid w:val="00434481"/>
    <w:rsid w:val="004349F1"/>
    <w:rsid w:val="00434CD2"/>
    <w:rsid w:val="00434F1B"/>
    <w:rsid w:val="0043506A"/>
    <w:rsid w:val="0043571F"/>
    <w:rsid w:val="00435A14"/>
    <w:rsid w:val="004365D2"/>
    <w:rsid w:val="004368E3"/>
    <w:rsid w:val="00436956"/>
    <w:rsid w:val="00436BFD"/>
    <w:rsid w:val="00436C86"/>
    <w:rsid w:val="004373D8"/>
    <w:rsid w:val="004377C4"/>
    <w:rsid w:val="00440CFF"/>
    <w:rsid w:val="00440DDB"/>
    <w:rsid w:val="00441A91"/>
    <w:rsid w:val="00441F69"/>
    <w:rsid w:val="004425A5"/>
    <w:rsid w:val="004427BD"/>
    <w:rsid w:val="00443522"/>
    <w:rsid w:val="00443898"/>
    <w:rsid w:val="00443968"/>
    <w:rsid w:val="00443A1D"/>
    <w:rsid w:val="00443EF9"/>
    <w:rsid w:val="004449B2"/>
    <w:rsid w:val="00444D98"/>
    <w:rsid w:val="00444DBF"/>
    <w:rsid w:val="00444ED1"/>
    <w:rsid w:val="004453D9"/>
    <w:rsid w:val="00445746"/>
    <w:rsid w:val="00446761"/>
    <w:rsid w:val="004469B3"/>
    <w:rsid w:val="00446BD4"/>
    <w:rsid w:val="004475A9"/>
    <w:rsid w:val="004476B8"/>
    <w:rsid w:val="00447727"/>
    <w:rsid w:val="004479EC"/>
    <w:rsid w:val="00447F24"/>
    <w:rsid w:val="00450302"/>
    <w:rsid w:val="004503D5"/>
    <w:rsid w:val="0045068C"/>
    <w:rsid w:val="0045130E"/>
    <w:rsid w:val="00451611"/>
    <w:rsid w:val="00451621"/>
    <w:rsid w:val="00451DA4"/>
    <w:rsid w:val="00451F61"/>
    <w:rsid w:val="0045249C"/>
    <w:rsid w:val="004529B8"/>
    <w:rsid w:val="00452C8D"/>
    <w:rsid w:val="00452CC8"/>
    <w:rsid w:val="00453E10"/>
    <w:rsid w:val="00453F89"/>
    <w:rsid w:val="00454118"/>
    <w:rsid w:val="004541B4"/>
    <w:rsid w:val="004545C3"/>
    <w:rsid w:val="00456ED9"/>
    <w:rsid w:val="00457229"/>
    <w:rsid w:val="0046028F"/>
    <w:rsid w:val="004602BB"/>
    <w:rsid w:val="00460C06"/>
    <w:rsid w:val="00461024"/>
    <w:rsid w:val="00461106"/>
    <w:rsid w:val="004611A5"/>
    <w:rsid w:val="00461288"/>
    <w:rsid w:val="0046172E"/>
    <w:rsid w:val="004617D5"/>
    <w:rsid w:val="004618EC"/>
    <w:rsid w:val="0046193D"/>
    <w:rsid w:val="0046220C"/>
    <w:rsid w:val="00462855"/>
    <w:rsid w:val="00462AF8"/>
    <w:rsid w:val="00462BAE"/>
    <w:rsid w:val="00463839"/>
    <w:rsid w:val="00463BCA"/>
    <w:rsid w:val="00463E25"/>
    <w:rsid w:val="00463EE1"/>
    <w:rsid w:val="00463F35"/>
    <w:rsid w:val="00464204"/>
    <w:rsid w:val="00464816"/>
    <w:rsid w:val="00464EFA"/>
    <w:rsid w:val="004658DA"/>
    <w:rsid w:val="00465D23"/>
    <w:rsid w:val="00465D80"/>
    <w:rsid w:val="0046617A"/>
    <w:rsid w:val="004661A6"/>
    <w:rsid w:val="00466385"/>
    <w:rsid w:val="0046731A"/>
    <w:rsid w:val="00467421"/>
    <w:rsid w:val="00467537"/>
    <w:rsid w:val="004679C6"/>
    <w:rsid w:val="00470611"/>
    <w:rsid w:val="00470744"/>
    <w:rsid w:val="004707C2"/>
    <w:rsid w:val="00470B77"/>
    <w:rsid w:val="00470EC2"/>
    <w:rsid w:val="0047184A"/>
    <w:rsid w:val="00471C3D"/>
    <w:rsid w:val="004720DE"/>
    <w:rsid w:val="0047219F"/>
    <w:rsid w:val="00472B67"/>
    <w:rsid w:val="00473075"/>
    <w:rsid w:val="00473454"/>
    <w:rsid w:val="00474029"/>
    <w:rsid w:val="0047448C"/>
    <w:rsid w:val="00474529"/>
    <w:rsid w:val="004751C4"/>
    <w:rsid w:val="00475ADE"/>
    <w:rsid w:val="00475EBD"/>
    <w:rsid w:val="00476420"/>
    <w:rsid w:val="004766A8"/>
    <w:rsid w:val="00476F4A"/>
    <w:rsid w:val="00477BD1"/>
    <w:rsid w:val="00477E74"/>
    <w:rsid w:val="004806B3"/>
    <w:rsid w:val="00480CF9"/>
    <w:rsid w:val="00480E6D"/>
    <w:rsid w:val="00481123"/>
    <w:rsid w:val="00481D29"/>
    <w:rsid w:val="00482363"/>
    <w:rsid w:val="0048260E"/>
    <w:rsid w:val="004826AF"/>
    <w:rsid w:val="0048296E"/>
    <w:rsid w:val="00482B3A"/>
    <w:rsid w:val="00482CFB"/>
    <w:rsid w:val="00483456"/>
    <w:rsid w:val="00483490"/>
    <w:rsid w:val="00483518"/>
    <w:rsid w:val="00483B65"/>
    <w:rsid w:val="00483C85"/>
    <w:rsid w:val="00483DA0"/>
    <w:rsid w:val="00483EEB"/>
    <w:rsid w:val="00483FAA"/>
    <w:rsid w:val="004841AD"/>
    <w:rsid w:val="00484C37"/>
    <w:rsid w:val="00484FAD"/>
    <w:rsid w:val="00484FFA"/>
    <w:rsid w:val="0048540D"/>
    <w:rsid w:val="0048555D"/>
    <w:rsid w:val="004855D9"/>
    <w:rsid w:val="00486A3A"/>
    <w:rsid w:val="00486CA5"/>
    <w:rsid w:val="004871DF"/>
    <w:rsid w:val="00487647"/>
    <w:rsid w:val="00487DF3"/>
    <w:rsid w:val="00487F6E"/>
    <w:rsid w:val="0049002E"/>
    <w:rsid w:val="004900CA"/>
    <w:rsid w:val="0049010A"/>
    <w:rsid w:val="0049083C"/>
    <w:rsid w:val="00490CCE"/>
    <w:rsid w:val="00491015"/>
    <w:rsid w:val="0049115A"/>
    <w:rsid w:val="00491475"/>
    <w:rsid w:val="00491984"/>
    <w:rsid w:val="00491A1C"/>
    <w:rsid w:val="00491B4E"/>
    <w:rsid w:val="004925AD"/>
    <w:rsid w:val="00492619"/>
    <w:rsid w:val="004929A3"/>
    <w:rsid w:val="00492A97"/>
    <w:rsid w:val="00492EAC"/>
    <w:rsid w:val="00493617"/>
    <w:rsid w:val="00493AA0"/>
    <w:rsid w:val="00493D0C"/>
    <w:rsid w:val="00494258"/>
    <w:rsid w:val="0049425A"/>
    <w:rsid w:val="00494275"/>
    <w:rsid w:val="0049430F"/>
    <w:rsid w:val="004945FA"/>
    <w:rsid w:val="004946E7"/>
    <w:rsid w:val="00494976"/>
    <w:rsid w:val="00495695"/>
    <w:rsid w:val="004958F6"/>
    <w:rsid w:val="00495930"/>
    <w:rsid w:val="0049612B"/>
    <w:rsid w:val="00496141"/>
    <w:rsid w:val="004963C9"/>
    <w:rsid w:val="00496B04"/>
    <w:rsid w:val="00497338"/>
    <w:rsid w:val="004974F2"/>
    <w:rsid w:val="00497507"/>
    <w:rsid w:val="004976C8"/>
    <w:rsid w:val="004976D6"/>
    <w:rsid w:val="00497A7D"/>
    <w:rsid w:val="00497AC3"/>
    <w:rsid w:val="00497D31"/>
    <w:rsid w:val="00497E17"/>
    <w:rsid w:val="00497EDD"/>
    <w:rsid w:val="004A02BD"/>
    <w:rsid w:val="004A0321"/>
    <w:rsid w:val="004A037B"/>
    <w:rsid w:val="004A09F8"/>
    <w:rsid w:val="004A0BBC"/>
    <w:rsid w:val="004A0BE9"/>
    <w:rsid w:val="004A170D"/>
    <w:rsid w:val="004A1A4C"/>
    <w:rsid w:val="004A1FCD"/>
    <w:rsid w:val="004A2380"/>
    <w:rsid w:val="004A2BDA"/>
    <w:rsid w:val="004A3238"/>
    <w:rsid w:val="004A357A"/>
    <w:rsid w:val="004A371A"/>
    <w:rsid w:val="004A3B55"/>
    <w:rsid w:val="004A3BE9"/>
    <w:rsid w:val="004A3E88"/>
    <w:rsid w:val="004A437D"/>
    <w:rsid w:val="004A4474"/>
    <w:rsid w:val="004A49BE"/>
    <w:rsid w:val="004A4A08"/>
    <w:rsid w:val="004A4BCD"/>
    <w:rsid w:val="004A4DBA"/>
    <w:rsid w:val="004A51D4"/>
    <w:rsid w:val="004A58B5"/>
    <w:rsid w:val="004A5DB8"/>
    <w:rsid w:val="004A61B8"/>
    <w:rsid w:val="004A670F"/>
    <w:rsid w:val="004A6757"/>
    <w:rsid w:val="004A6E15"/>
    <w:rsid w:val="004A706A"/>
    <w:rsid w:val="004A71CD"/>
    <w:rsid w:val="004A724F"/>
    <w:rsid w:val="004A75CF"/>
    <w:rsid w:val="004A78E4"/>
    <w:rsid w:val="004A7995"/>
    <w:rsid w:val="004A7D58"/>
    <w:rsid w:val="004B04EE"/>
    <w:rsid w:val="004B1D57"/>
    <w:rsid w:val="004B2235"/>
    <w:rsid w:val="004B2555"/>
    <w:rsid w:val="004B287F"/>
    <w:rsid w:val="004B2A38"/>
    <w:rsid w:val="004B2D84"/>
    <w:rsid w:val="004B30DD"/>
    <w:rsid w:val="004B3560"/>
    <w:rsid w:val="004B36EF"/>
    <w:rsid w:val="004B3896"/>
    <w:rsid w:val="004B3E31"/>
    <w:rsid w:val="004B40DB"/>
    <w:rsid w:val="004B41CD"/>
    <w:rsid w:val="004B45D8"/>
    <w:rsid w:val="004B4B6F"/>
    <w:rsid w:val="004B4CE2"/>
    <w:rsid w:val="004B58BD"/>
    <w:rsid w:val="004B5950"/>
    <w:rsid w:val="004B6003"/>
    <w:rsid w:val="004B6297"/>
    <w:rsid w:val="004B6663"/>
    <w:rsid w:val="004B6A78"/>
    <w:rsid w:val="004B6F10"/>
    <w:rsid w:val="004B6F80"/>
    <w:rsid w:val="004B70EF"/>
    <w:rsid w:val="004B7ACD"/>
    <w:rsid w:val="004B7FDE"/>
    <w:rsid w:val="004C023C"/>
    <w:rsid w:val="004C04EA"/>
    <w:rsid w:val="004C0A84"/>
    <w:rsid w:val="004C10E5"/>
    <w:rsid w:val="004C19B6"/>
    <w:rsid w:val="004C205E"/>
    <w:rsid w:val="004C265E"/>
    <w:rsid w:val="004C2CFC"/>
    <w:rsid w:val="004C2FD1"/>
    <w:rsid w:val="004C346B"/>
    <w:rsid w:val="004C42A6"/>
    <w:rsid w:val="004C47B3"/>
    <w:rsid w:val="004C49B9"/>
    <w:rsid w:val="004C5108"/>
    <w:rsid w:val="004C5592"/>
    <w:rsid w:val="004C57A7"/>
    <w:rsid w:val="004C5C18"/>
    <w:rsid w:val="004C5CFC"/>
    <w:rsid w:val="004C627D"/>
    <w:rsid w:val="004C66A6"/>
    <w:rsid w:val="004C6907"/>
    <w:rsid w:val="004C7618"/>
    <w:rsid w:val="004C7A66"/>
    <w:rsid w:val="004D00ED"/>
    <w:rsid w:val="004D0318"/>
    <w:rsid w:val="004D07EA"/>
    <w:rsid w:val="004D0EC5"/>
    <w:rsid w:val="004D0FE5"/>
    <w:rsid w:val="004D1051"/>
    <w:rsid w:val="004D1107"/>
    <w:rsid w:val="004D1234"/>
    <w:rsid w:val="004D14E6"/>
    <w:rsid w:val="004D1798"/>
    <w:rsid w:val="004D1D90"/>
    <w:rsid w:val="004D2095"/>
    <w:rsid w:val="004D20B4"/>
    <w:rsid w:val="004D20E2"/>
    <w:rsid w:val="004D22E6"/>
    <w:rsid w:val="004D238A"/>
    <w:rsid w:val="004D293E"/>
    <w:rsid w:val="004D2AD0"/>
    <w:rsid w:val="004D2F20"/>
    <w:rsid w:val="004D377A"/>
    <w:rsid w:val="004D4084"/>
    <w:rsid w:val="004D4DAF"/>
    <w:rsid w:val="004D5628"/>
    <w:rsid w:val="004D5684"/>
    <w:rsid w:val="004D5D8D"/>
    <w:rsid w:val="004D61D3"/>
    <w:rsid w:val="004D74C0"/>
    <w:rsid w:val="004D7B84"/>
    <w:rsid w:val="004E0696"/>
    <w:rsid w:val="004E130E"/>
    <w:rsid w:val="004E17CF"/>
    <w:rsid w:val="004E1F59"/>
    <w:rsid w:val="004E23B2"/>
    <w:rsid w:val="004E24D9"/>
    <w:rsid w:val="004E273D"/>
    <w:rsid w:val="004E2779"/>
    <w:rsid w:val="004E2AD9"/>
    <w:rsid w:val="004E2BD9"/>
    <w:rsid w:val="004E2BE8"/>
    <w:rsid w:val="004E311E"/>
    <w:rsid w:val="004E373B"/>
    <w:rsid w:val="004E4006"/>
    <w:rsid w:val="004E404D"/>
    <w:rsid w:val="004E464E"/>
    <w:rsid w:val="004E4E53"/>
    <w:rsid w:val="004E534E"/>
    <w:rsid w:val="004E57D3"/>
    <w:rsid w:val="004E5D56"/>
    <w:rsid w:val="004E67F9"/>
    <w:rsid w:val="004E6AEC"/>
    <w:rsid w:val="004E71DC"/>
    <w:rsid w:val="004E7568"/>
    <w:rsid w:val="004E7653"/>
    <w:rsid w:val="004E7703"/>
    <w:rsid w:val="004F02DE"/>
    <w:rsid w:val="004F0D3A"/>
    <w:rsid w:val="004F18DC"/>
    <w:rsid w:val="004F1E4B"/>
    <w:rsid w:val="004F201C"/>
    <w:rsid w:val="004F23E5"/>
    <w:rsid w:val="004F2FBF"/>
    <w:rsid w:val="004F3844"/>
    <w:rsid w:val="004F3B75"/>
    <w:rsid w:val="004F4288"/>
    <w:rsid w:val="004F42FA"/>
    <w:rsid w:val="004F449F"/>
    <w:rsid w:val="004F4DE2"/>
    <w:rsid w:val="004F5315"/>
    <w:rsid w:val="004F53BC"/>
    <w:rsid w:val="004F5754"/>
    <w:rsid w:val="004F59B3"/>
    <w:rsid w:val="004F5ACA"/>
    <w:rsid w:val="004F5C64"/>
    <w:rsid w:val="004F6626"/>
    <w:rsid w:val="004F6845"/>
    <w:rsid w:val="004F6C34"/>
    <w:rsid w:val="004F70F2"/>
    <w:rsid w:val="004F7558"/>
    <w:rsid w:val="004F7598"/>
    <w:rsid w:val="004F766C"/>
    <w:rsid w:val="004F7B00"/>
    <w:rsid w:val="004F7F97"/>
    <w:rsid w:val="00500112"/>
    <w:rsid w:val="005004BB"/>
    <w:rsid w:val="005006A5"/>
    <w:rsid w:val="005007A2"/>
    <w:rsid w:val="00500C55"/>
    <w:rsid w:val="0050141B"/>
    <w:rsid w:val="005014CF"/>
    <w:rsid w:val="00501AB8"/>
    <w:rsid w:val="00502308"/>
    <w:rsid w:val="005023D0"/>
    <w:rsid w:val="00502494"/>
    <w:rsid w:val="00502960"/>
    <w:rsid w:val="005029AC"/>
    <w:rsid w:val="00502E87"/>
    <w:rsid w:val="005030BE"/>
    <w:rsid w:val="005032A0"/>
    <w:rsid w:val="00503996"/>
    <w:rsid w:val="00504048"/>
    <w:rsid w:val="00504EC8"/>
    <w:rsid w:val="00504FA2"/>
    <w:rsid w:val="005051C5"/>
    <w:rsid w:val="0050536E"/>
    <w:rsid w:val="00505C54"/>
    <w:rsid w:val="00505FB7"/>
    <w:rsid w:val="00506998"/>
    <w:rsid w:val="005074C0"/>
    <w:rsid w:val="005074CA"/>
    <w:rsid w:val="00510C81"/>
    <w:rsid w:val="00511182"/>
    <w:rsid w:val="00511518"/>
    <w:rsid w:val="00511CA5"/>
    <w:rsid w:val="00512701"/>
    <w:rsid w:val="00513087"/>
    <w:rsid w:val="00513172"/>
    <w:rsid w:val="005132B2"/>
    <w:rsid w:val="00513403"/>
    <w:rsid w:val="00513EFB"/>
    <w:rsid w:val="00514171"/>
    <w:rsid w:val="005142BC"/>
    <w:rsid w:val="00514444"/>
    <w:rsid w:val="00514E6B"/>
    <w:rsid w:val="00515066"/>
    <w:rsid w:val="0051609E"/>
    <w:rsid w:val="00516389"/>
    <w:rsid w:val="005167E7"/>
    <w:rsid w:val="00516A38"/>
    <w:rsid w:val="00516CE0"/>
    <w:rsid w:val="005171E7"/>
    <w:rsid w:val="00517433"/>
    <w:rsid w:val="0052036C"/>
    <w:rsid w:val="005205C7"/>
    <w:rsid w:val="00520FC2"/>
    <w:rsid w:val="005214A5"/>
    <w:rsid w:val="005214CF"/>
    <w:rsid w:val="005219FE"/>
    <w:rsid w:val="00521A77"/>
    <w:rsid w:val="00521E21"/>
    <w:rsid w:val="005222A2"/>
    <w:rsid w:val="0052280E"/>
    <w:rsid w:val="00524639"/>
    <w:rsid w:val="005246D0"/>
    <w:rsid w:val="00524781"/>
    <w:rsid w:val="0052486F"/>
    <w:rsid w:val="00524CA5"/>
    <w:rsid w:val="005250BF"/>
    <w:rsid w:val="00525128"/>
    <w:rsid w:val="00525A96"/>
    <w:rsid w:val="00525EE1"/>
    <w:rsid w:val="00525F6D"/>
    <w:rsid w:val="005262C1"/>
    <w:rsid w:val="005267E9"/>
    <w:rsid w:val="005269EE"/>
    <w:rsid w:val="00526FC7"/>
    <w:rsid w:val="005272EE"/>
    <w:rsid w:val="0052741E"/>
    <w:rsid w:val="0052745A"/>
    <w:rsid w:val="00527A3F"/>
    <w:rsid w:val="00527F50"/>
    <w:rsid w:val="005303A0"/>
    <w:rsid w:val="0053084D"/>
    <w:rsid w:val="00530AD2"/>
    <w:rsid w:val="005311F9"/>
    <w:rsid w:val="005314B5"/>
    <w:rsid w:val="00531E38"/>
    <w:rsid w:val="00531F1C"/>
    <w:rsid w:val="00531F73"/>
    <w:rsid w:val="00532326"/>
    <w:rsid w:val="005328E6"/>
    <w:rsid w:val="00532E55"/>
    <w:rsid w:val="00532F0A"/>
    <w:rsid w:val="00533D9B"/>
    <w:rsid w:val="005347FF"/>
    <w:rsid w:val="0053531E"/>
    <w:rsid w:val="00535479"/>
    <w:rsid w:val="0053608B"/>
    <w:rsid w:val="00536207"/>
    <w:rsid w:val="005366D1"/>
    <w:rsid w:val="005368D0"/>
    <w:rsid w:val="00537207"/>
    <w:rsid w:val="0053728B"/>
    <w:rsid w:val="00537CA7"/>
    <w:rsid w:val="00540647"/>
    <w:rsid w:val="00540939"/>
    <w:rsid w:val="005409D2"/>
    <w:rsid w:val="00540C7D"/>
    <w:rsid w:val="00540F9A"/>
    <w:rsid w:val="00541068"/>
    <w:rsid w:val="00541A81"/>
    <w:rsid w:val="005427A6"/>
    <w:rsid w:val="00542B6C"/>
    <w:rsid w:val="005438D0"/>
    <w:rsid w:val="005438F1"/>
    <w:rsid w:val="00543B9C"/>
    <w:rsid w:val="00543D7B"/>
    <w:rsid w:val="005448BF"/>
    <w:rsid w:val="00544991"/>
    <w:rsid w:val="00544F12"/>
    <w:rsid w:val="00544F36"/>
    <w:rsid w:val="00544F70"/>
    <w:rsid w:val="0054514E"/>
    <w:rsid w:val="00545172"/>
    <w:rsid w:val="00545226"/>
    <w:rsid w:val="005453E0"/>
    <w:rsid w:val="00545C35"/>
    <w:rsid w:val="00546427"/>
    <w:rsid w:val="00546931"/>
    <w:rsid w:val="005469B2"/>
    <w:rsid w:val="00546B54"/>
    <w:rsid w:val="00546F82"/>
    <w:rsid w:val="00547417"/>
    <w:rsid w:val="005474EE"/>
    <w:rsid w:val="00547508"/>
    <w:rsid w:val="005478DC"/>
    <w:rsid w:val="00547BAA"/>
    <w:rsid w:val="00550156"/>
    <w:rsid w:val="005503C5"/>
    <w:rsid w:val="00550776"/>
    <w:rsid w:val="005507F2"/>
    <w:rsid w:val="00550B12"/>
    <w:rsid w:val="00550B4D"/>
    <w:rsid w:val="005515DB"/>
    <w:rsid w:val="005516EE"/>
    <w:rsid w:val="00551741"/>
    <w:rsid w:val="00551ADB"/>
    <w:rsid w:val="00551FAC"/>
    <w:rsid w:val="00552402"/>
    <w:rsid w:val="00552570"/>
    <w:rsid w:val="00553067"/>
    <w:rsid w:val="00553132"/>
    <w:rsid w:val="0055386F"/>
    <w:rsid w:val="005542E9"/>
    <w:rsid w:val="005543B2"/>
    <w:rsid w:val="00554996"/>
    <w:rsid w:val="00554CF5"/>
    <w:rsid w:val="005555DE"/>
    <w:rsid w:val="00555BED"/>
    <w:rsid w:val="00555DED"/>
    <w:rsid w:val="005564C7"/>
    <w:rsid w:val="00556695"/>
    <w:rsid w:val="00556926"/>
    <w:rsid w:val="00557AE1"/>
    <w:rsid w:val="00557D42"/>
    <w:rsid w:val="00557E16"/>
    <w:rsid w:val="00560B16"/>
    <w:rsid w:val="00561B2C"/>
    <w:rsid w:val="00561E68"/>
    <w:rsid w:val="00562498"/>
    <w:rsid w:val="0056297D"/>
    <w:rsid w:val="00562D6C"/>
    <w:rsid w:val="00563104"/>
    <w:rsid w:val="005635A7"/>
    <w:rsid w:val="00563C51"/>
    <w:rsid w:val="00563D37"/>
    <w:rsid w:val="0056435C"/>
    <w:rsid w:val="005644DF"/>
    <w:rsid w:val="00564552"/>
    <w:rsid w:val="005648E3"/>
    <w:rsid w:val="00564B49"/>
    <w:rsid w:val="00564F33"/>
    <w:rsid w:val="005651FA"/>
    <w:rsid w:val="005654DE"/>
    <w:rsid w:val="00565506"/>
    <w:rsid w:val="00565560"/>
    <w:rsid w:val="00570426"/>
    <w:rsid w:val="0057071B"/>
    <w:rsid w:val="0057090C"/>
    <w:rsid w:val="00572361"/>
    <w:rsid w:val="00572476"/>
    <w:rsid w:val="00572B31"/>
    <w:rsid w:val="00573003"/>
    <w:rsid w:val="005734C2"/>
    <w:rsid w:val="00573AEA"/>
    <w:rsid w:val="00573BBB"/>
    <w:rsid w:val="00573DD3"/>
    <w:rsid w:val="005741E1"/>
    <w:rsid w:val="0057447C"/>
    <w:rsid w:val="00574AA7"/>
    <w:rsid w:val="00574EDC"/>
    <w:rsid w:val="005750A8"/>
    <w:rsid w:val="00575E03"/>
    <w:rsid w:val="00575F2B"/>
    <w:rsid w:val="00576B3C"/>
    <w:rsid w:val="00576FDD"/>
    <w:rsid w:val="00577398"/>
    <w:rsid w:val="00577446"/>
    <w:rsid w:val="00577F17"/>
    <w:rsid w:val="00577FEE"/>
    <w:rsid w:val="00580037"/>
    <w:rsid w:val="0058083B"/>
    <w:rsid w:val="00580CC2"/>
    <w:rsid w:val="0058141C"/>
    <w:rsid w:val="00581F21"/>
    <w:rsid w:val="00582F7B"/>
    <w:rsid w:val="005830CB"/>
    <w:rsid w:val="005834A8"/>
    <w:rsid w:val="005834D3"/>
    <w:rsid w:val="00583539"/>
    <w:rsid w:val="00583760"/>
    <w:rsid w:val="005843C9"/>
    <w:rsid w:val="005844AD"/>
    <w:rsid w:val="00584959"/>
    <w:rsid w:val="00584EA4"/>
    <w:rsid w:val="0058575A"/>
    <w:rsid w:val="00585B8B"/>
    <w:rsid w:val="00585F16"/>
    <w:rsid w:val="005863A8"/>
    <w:rsid w:val="00586427"/>
    <w:rsid w:val="0058650E"/>
    <w:rsid w:val="0058699E"/>
    <w:rsid w:val="00586E9D"/>
    <w:rsid w:val="0058763B"/>
    <w:rsid w:val="00587722"/>
    <w:rsid w:val="00587765"/>
    <w:rsid w:val="005878C0"/>
    <w:rsid w:val="00587D34"/>
    <w:rsid w:val="0059030B"/>
    <w:rsid w:val="00590C2C"/>
    <w:rsid w:val="005910B9"/>
    <w:rsid w:val="005915A1"/>
    <w:rsid w:val="00591A04"/>
    <w:rsid w:val="00592068"/>
    <w:rsid w:val="005929EC"/>
    <w:rsid w:val="00592E61"/>
    <w:rsid w:val="00593583"/>
    <w:rsid w:val="0059369E"/>
    <w:rsid w:val="005939DF"/>
    <w:rsid w:val="00593BE3"/>
    <w:rsid w:val="00593D1A"/>
    <w:rsid w:val="00593EAF"/>
    <w:rsid w:val="00594592"/>
    <w:rsid w:val="0059469B"/>
    <w:rsid w:val="005957D3"/>
    <w:rsid w:val="00596002"/>
    <w:rsid w:val="005969E7"/>
    <w:rsid w:val="00596F04"/>
    <w:rsid w:val="005973B7"/>
    <w:rsid w:val="0059743C"/>
    <w:rsid w:val="005976A3"/>
    <w:rsid w:val="00597700"/>
    <w:rsid w:val="00597808"/>
    <w:rsid w:val="00597A9D"/>
    <w:rsid w:val="00597B2C"/>
    <w:rsid w:val="00597F81"/>
    <w:rsid w:val="005A0052"/>
    <w:rsid w:val="005A06E8"/>
    <w:rsid w:val="005A0D8C"/>
    <w:rsid w:val="005A1F94"/>
    <w:rsid w:val="005A1FA7"/>
    <w:rsid w:val="005A2102"/>
    <w:rsid w:val="005A2E40"/>
    <w:rsid w:val="005A2FFC"/>
    <w:rsid w:val="005A3651"/>
    <w:rsid w:val="005A3D3E"/>
    <w:rsid w:val="005A449E"/>
    <w:rsid w:val="005A466F"/>
    <w:rsid w:val="005A4715"/>
    <w:rsid w:val="005A4F27"/>
    <w:rsid w:val="005A5B83"/>
    <w:rsid w:val="005A5C9D"/>
    <w:rsid w:val="005A6284"/>
    <w:rsid w:val="005A638A"/>
    <w:rsid w:val="005A66A1"/>
    <w:rsid w:val="005A68EC"/>
    <w:rsid w:val="005A6AB3"/>
    <w:rsid w:val="005A6AE2"/>
    <w:rsid w:val="005A714D"/>
    <w:rsid w:val="005A7E8D"/>
    <w:rsid w:val="005B007E"/>
    <w:rsid w:val="005B0314"/>
    <w:rsid w:val="005B1E26"/>
    <w:rsid w:val="005B1F7B"/>
    <w:rsid w:val="005B202F"/>
    <w:rsid w:val="005B28F9"/>
    <w:rsid w:val="005B2DCC"/>
    <w:rsid w:val="005B300D"/>
    <w:rsid w:val="005B353C"/>
    <w:rsid w:val="005B3899"/>
    <w:rsid w:val="005B3B6D"/>
    <w:rsid w:val="005B3C0E"/>
    <w:rsid w:val="005B3E5A"/>
    <w:rsid w:val="005B3F08"/>
    <w:rsid w:val="005B3F95"/>
    <w:rsid w:val="005B44F8"/>
    <w:rsid w:val="005B461B"/>
    <w:rsid w:val="005B49AA"/>
    <w:rsid w:val="005B4A4E"/>
    <w:rsid w:val="005B51FE"/>
    <w:rsid w:val="005B566B"/>
    <w:rsid w:val="005B6741"/>
    <w:rsid w:val="005B70EE"/>
    <w:rsid w:val="005B7140"/>
    <w:rsid w:val="005B7152"/>
    <w:rsid w:val="005B7166"/>
    <w:rsid w:val="005B797A"/>
    <w:rsid w:val="005C008B"/>
    <w:rsid w:val="005C00BB"/>
    <w:rsid w:val="005C0F4C"/>
    <w:rsid w:val="005C1AEA"/>
    <w:rsid w:val="005C2671"/>
    <w:rsid w:val="005C302F"/>
    <w:rsid w:val="005C33B8"/>
    <w:rsid w:val="005C390F"/>
    <w:rsid w:val="005C3A9D"/>
    <w:rsid w:val="005C40A6"/>
    <w:rsid w:val="005C45F9"/>
    <w:rsid w:val="005C4A10"/>
    <w:rsid w:val="005C4BDA"/>
    <w:rsid w:val="005C4C45"/>
    <w:rsid w:val="005C5163"/>
    <w:rsid w:val="005C5C7B"/>
    <w:rsid w:val="005C5E91"/>
    <w:rsid w:val="005C6D80"/>
    <w:rsid w:val="005C72B7"/>
    <w:rsid w:val="005C76ED"/>
    <w:rsid w:val="005C7800"/>
    <w:rsid w:val="005C7F28"/>
    <w:rsid w:val="005C7FFC"/>
    <w:rsid w:val="005D00A7"/>
    <w:rsid w:val="005D04DE"/>
    <w:rsid w:val="005D093D"/>
    <w:rsid w:val="005D0BB9"/>
    <w:rsid w:val="005D0DAF"/>
    <w:rsid w:val="005D0F95"/>
    <w:rsid w:val="005D160E"/>
    <w:rsid w:val="005D1D3D"/>
    <w:rsid w:val="005D2102"/>
    <w:rsid w:val="005D2176"/>
    <w:rsid w:val="005D30A9"/>
    <w:rsid w:val="005D3253"/>
    <w:rsid w:val="005D3C61"/>
    <w:rsid w:val="005D3C82"/>
    <w:rsid w:val="005D40CA"/>
    <w:rsid w:val="005D46F8"/>
    <w:rsid w:val="005D5018"/>
    <w:rsid w:val="005D526E"/>
    <w:rsid w:val="005D52BD"/>
    <w:rsid w:val="005D54D0"/>
    <w:rsid w:val="005D5632"/>
    <w:rsid w:val="005D669D"/>
    <w:rsid w:val="005D6A2E"/>
    <w:rsid w:val="005D7128"/>
    <w:rsid w:val="005D71D4"/>
    <w:rsid w:val="005D7642"/>
    <w:rsid w:val="005D79CE"/>
    <w:rsid w:val="005E09EB"/>
    <w:rsid w:val="005E0B53"/>
    <w:rsid w:val="005E0F1B"/>
    <w:rsid w:val="005E11CF"/>
    <w:rsid w:val="005E1434"/>
    <w:rsid w:val="005E1AED"/>
    <w:rsid w:val="005E1ED5"/>
    <w:rsid w:val="005E20BA"/>
    <w:rsid w:val="005E2107"/>
    <w:rsid w:val="005E27DA"/>
    <w:rsid w:val="005E280D"/>
    <w:rsid w:val="005E2A30"/>
    <w:rsid w:val="005E3493"/>
    <w:rsid w:val="005E35BC"/>
    <w:rsid w:val="005E3934"/>
    <w:rsid w:val="005E3AED"/>
    <w:rsid w:val="005E46BB"/>
    <w:rsid w:val="005E4CE8"/>
    <w:rsid w:val="005E4D6D"/>
    <w:rsid w:val="005E4E0E"/>
    <w:rsid w:val="005E5D89"/>
    <w:rsid w:val="005E5DE9"/>
    <w:rsid w:val="005E5EE9"/>
    <w:rsid w:val="005E6525"/>
    <w:rsid w:val="005E6C98"/>
    <w:rsid w:val="005E6F2A"/>
    <w:rsid w:val="005E7126"/>
    <w:rsid w:val="005E7869"/>
    <w:rsid w:val="005E79C8"/>
    <w:rsid w:val="005F019E"/>
    <w:rsid w:val="005F0589"/>
    <w:rsid w:val="005F05BA"/>
    <w:rsid w:val="005F07D4"/>
    <w:rsid w:val="005F13D6"/>
    <w:rsid w:val="005F1953"/>
    <w:rsid w:val="005F197D"/>
    <w:rsid w:val="005F1A47"/>
    <w:rsid w:val="005F1C3F"/>
    <w:rsid w:val="005F2453"/>
    <w:rsid w:val="005F26B9"/>
    <w:rsid w:val="005F2B64"/>
    <w:rsid w:val="005F3454"/>
    <w:rsid w:val="005F3486"/>
    <w:rsid w:val="005F3658"/>
    <w:rsid w:val="005F3833"/>
    <w:rsid w:val="005F38E6"/>
    <w:rsid w:val="005F3B53"/>
    <w:rsid w:val="005F3E27"/>
    <w:rsid w:val="005F430A"/>
    <w:rsid w:val="005F46CE"/>
    <w:rsid w:val="005F5382"/>
    <w:rsid w:val="005F57E7"/>
    <w:rsid w:val="005F63ED"/>
    <w:rsid w:val="005F6B8B"/>
    <w:rsid w:val="005F75E7"/>
    <w:rsid w:val="005F7927"/>
    <w:rsid w:val="006002DC"/>
    <w:rsid w:val="006007D7"/>
    <w:rsid w:val="00600BC3"/>
    <w:rsid w:val="00600BF3"/>
    <w:rsid w:val="00600EBB"/>
    <w:rsid w:val="006014B3"/>
    <w:rsid w:val="006014E7"/>
    <w:rsid w:val="00601E7C"/>
    <w:rsid w:val="00602467"/>
    <w:rsid w:val="006026A5"/>
    <w:rsid w:val="006026D7"/>
    <w:rsid w:val="0060295B"/>
    <w:rsid w:val="00602E8A"/>
    <w:rsid w:val="00603205"/>
    <w:rsid w:val="006037C0"/>
    <w:rsid w:val="00604967"/>
    <w:rsid w:val="00604FD2"/>
    <w:rsid w:val="00605098"/>
    <w:rsid w:val="006052D2"/>
    <w:rsid w:val="00605CB6"/>
    <w:rsid w:val="00605CD7"/>
    <w:rsid w:val="00606468"/>
    <w:rsid w:val="006068BB"/>
    <w:rsid w:val="00607B22"/>
    <w:rsid w:val="00607FD1"/>
    <w:rsid w:val="006108A6"/>
    <w:rsid w:val="006113C9"/>
    <w:rsid w:val="006116AE"/>
    <w:rsid w:val="00611A42"/>
    <w:rsid w:val="00611BA0"/>
    <w:rsid w:val="00611CC2"/>
    <w:rsid w:val="00612A76"/>
    <w:rsid w:val="00613522"/>
    <w:rsid w:val="006146EC"/>
    <w:rsid w:val="00614733"/>
    <w:rsid w:val="006148B0"/>
    <w:rsid w:val="00614C75"/>
    <w:rsid w:val="00614DE9"/>
    <w:rsid w:val="006152D1"/>
    <w:rsid w:val="006152FB"/>
    <w:rsid w:val="00615FFE"/>
    <w:rsid w:val="00616209"/>
    <w:rsid w:val="0061647B"/>
    <w:rsid w:val="006166DB"/>
    <w:rsid w:val="00616B47"/>
    <w:rsid w:val="00616DA8"/>
    <w:rsid w:val="00617270"/>
    <w:rsid w:val="006173D7"/>
    <w:rsid w:val="00617F85"/>
    <w:rsid w:val="00620B7B"/>
    <w:rsid w:val="00620C15"/>
    <w:rsid w:val="006211F0"/>
    <w:rsid w:val="00621291"/>
    <w:rsid w:val="00621361"/>
    <w:rsid w:val="0062146D"/>
    <w:rsid w:val="006217F2"/>
    <w:rsid w:val="00621A62"/>
    <w:rsid w:val="00622024"/>
    <w:rsid w:val="00622181"/>
    <w:rsid w:val="00622792"/>
    <w:rsid w:val="0062284F"/>
    <w:rsid w:val="00622870"/>
    <w:rsid w:val="00622D53"/>
    <w:rsid w:val="006232D2"/>
    <w:rsid w:val="00624329"/>
    <w:rsid w:val="00624A3E"/>
    <w:rsid w:val="00624C3E"/>
    <w:rsid w:val="006250A5"/>
    <w:rsid w:val="0062512C"/>
    <w:rsid w:val="00625230"/>
    <w:rsid w:val="0062580C"/>
    <w:rsid w:val="00625BAB"/>
    <w:rsid w:val="00626108"/>
    <w:rsid w:val="006266D3"/>
    <w:rsid w:val="00627216"/>
    <w:rsid w:val="006274E9"/>
    <w:rsid w:val="006275F6"/>
    <w:rsid w:val="006276C7"/>
    <w:rsid w:val="00627812"/>
    <w:rsid w:val="006279C0"/>
    <w:rsid w:val="006279FD"/>
    <w:rsid w:val="00627C91"/>
    <w:rsid w:val="006308B1"/>
    <w:rsid w:val="00631299"/>
    <w:rsid w:val="00632F54"/>
    <w:rsid w:val="00633208"/>
    <w:rsid w:val="00633A7C"/>
    <w:rsid w:val="00633B66"/>
    <w:rsid w:val="006349C4"/>
    <w:rsid w:val="0063553A"/>
    <w:rsid w:val="006358EB"/>
    <w:rsid w:val="00635D0F"/>
    <w:rsid w:val="00635D3F"/>
    <w:rsid w:val="0063623A"/>
    <w:rsid w:val="00636486"/>
    <w:rsid w:val="00636D2A"/>
    <w:rsid w:val="00637180"/>
    <w:rsid w:val="00637924"/>
    <w:rsid w:val="006401A0"/>
    <w:rsid w:val="00640408"/>
    <w:rsid w:val="00640734"/>
    <w:rsid w:val="00640CE2"/>
    <w:rsid w:val="00640D60"/>
    <w:rsid w:val="00640E6D"/>
    <w:rsid w:val="00641928"/>
    <w:rsid w:val="0064192D"/>
    <w:rsid w:val="006419D0"/>
    <w:rsid w:val="00641FA3"/>
    <w:rsid w:val="006428A3"/>
    <w:rsid w:val="00643979"/>
    <w:rsid w:val="00643B2D"/>
    <w:rsid w:val="0064412A"/>
    <w:rsid w:val="0064412E"/>
    <w:rsid w:val="00644233"/>
    <w:rsid w:val="00644A22"/>
    <w:rsid w:val="00645374"/>
    <w:rsid w:val="00645758"/>
    <w:rsid w:val="00645971"/>
    <w:rsid w:val="00645F5B"/>
    <w:rsid w:val="00646386"/>
    <w:rsid w:val="00646541"/>
    <w:rsid w:val="006466D2"/>
    <w:rsid w:val="00647109"/>
    <w:rsid w:val="006472B2"/>
    <w:rsid w:val="00647699"/>
    <w:rsid w:val="00647866"/>
    <w:rsid w:val="006504C8"/>
    <w:rsid w:val="00650653"/>
    <w:rsid w:val="00650D93"/>
    <w:rsid w:val="006519C0"/>
    <w:rsid w:val="00651D27"/>
    <w:rsid w:val="00651F72"/>
    <w:rsid w:val="0065211E"/>
    <w:rsid w:val="006526BE"/>
    <w:rsid w:val="006528A5"/>
    <w:rsid w:val="00653468"/>
    <w:rsid w:val="006537E6"/>
    <w:rsid w:val="00653979"/>
    <w:rsid w:val="00654080"/>
    <w:rsid w:val="00654325"/>
    <w:rsid w:val="0065465E"/>
    <w:rsid w:val="00654D01"/>
    <w:rsid w:val="006551B7"/>
    <w:rsid w:val="00655620"/>
    <w:rsid w:val="006562D7"/>
    <w:rsid w:val="00656409"/>
    <w:rsid w:val="0065657B"/>
    <w:rsid w:val="00656F11"/>
    <w:rsid w:val="00656F57"/>
    <w:rsid w:val="00657144"/>
    <w:rsid w:val="0065746D"/>
    <w:rsid w:val="006574E2"/>
    <w:rsid w:val="006578D5"/>
    <w:rsid w:val="0066013E"/>
    <w:rsid w:val="00660215"/>
    <w:rsid w:val="0066046D"/>
    <w:rsid w:val="00660641"/>
    <w:rsid w:val="00660B97"/>
    <w:rsid w:val="00660C36"/>
    <w:rsid w:val="00662602"/>
    <w:rsid w:val="00662730"/>
    <w:rsid w:val="00662C1C"/>
    <w:rsid w:val="00663086"/>
    <w:rsid w:val="00663346"/>
    <w:rsid w:val="00663640"/>
    <w:rsid w:val="00663DAC"/>
    <w:rsid w:val="00663F72"/>
    <w:rsid w:val="00664928"/>
    <w:rsid w:val="00664CB6"/>
    <w:rsid w:val="0066505B"/>
    <w:rsid w:val="006650DB"/>
    <w:rsid w:val="00665283"/>
    <w:rsid w:val="00665728"/>
    <w:rsid w:val="006658FA"/>
    <w:rsid w:val="00665FBE"/>
    <w:rsid w:val="006662C9"/>
    <w:rsid w:val="00666414"/>
    <w:rsid w:val="0066671D"/>
    <w:rsid w:val="00666FB7"/>
    <w:rsid w:val="0066780B"/>
    <w:rsid w:val="00670047"/>
    <w:rsid w:val="00670190"/>
    <w:rsid w:val="0067022D"/>
    <w:rsid w:val="00670C3F"/>
    <w:rsid w:val="00670E53"/>
    <w:rsid w:val="00670FCD"/>
    <w:rsid w:val="00671549"/>
    <w:rsid w:val="00671C9C"/>
    <w:rsid w:val="00672136"/>
    <w:rsid w:val="006724AD"/>
    <w:rsid w:val="00672882"/>
    <w:rsid w:val="00672CEB"/>
    <w:rsid w:val="00672E6A"/>
    <w:rsid w:val="00672FA0"/>
    <w:rsid w:val="00673831"/>
    <w:rsid w:val="00673F7F"/>
    <w:rsid w:val="0067411B"/>
    <w:rsid w:val="00674826"/>
    <w:rsid w:val="006749F0"/>
    <w:rsid w:val="00674B06"/>
    <w:rsid w:val="00674B66"/>
    <w:rsid w:val="00675147"/>
    <w:rsid w:val="0067563C"/>
    <w:rsid w:val="006757CF"/>
    <w:rsid w:val="00675A5F"/>
    <w:rsid w:val="00675DA5"/>
    <w:rsid w:val="00675F99"/>
    <w:rsid w:val="0067670E"/>
    <w:rsid w:val="00676F99"/>
    <w:rsid w:val="00677E51"/>
    <w:rsid w:val="00680491"/>
    <w:rsid w:val="00680BE0"/>
    <w:rsid w:val="00680C3E"/>
    <w:rsid w:val="0068129F"/>
    <w:rsid w:val="006812BD"/>
    <w:rsid w:val="0068139B"/>
    <w:rsid w:val="00681A65"/>
    <w:rsid w:val="00681D45"/>
    <w:rsid w:val="00682009"/>
    <w:rsid w:val="00682411"/>
    <w:rsid w:val="006834FF"/>
    <w:rsid w:val="00683847"/>
    <w:rsid w:val="00683895"/>
    <w:rsid w:val="00683C64"/>
    <w:rsid w:val="00683EEA"/>
    <w:rsid w:val="006840F8"/>
    <w:rsid w:val="006842E4"/>
    <w:rsid w:val="006843FA"/>
    <w:rsid w:val="00684688"/>
    <w:rsid w:val="006847D0"/>
    <w:rsid w:val="00684C00"/>
    <w:rsid w:val="00685795"/>
    <w:rsid w:val="00685978"/>
    <w:rsid w:val="0068633E"/>
    <w:rsid w:val="00686FA6"/>
    <w:rsid w:val="006874C0"/>
    <w:rsid w:val="00687AC9"/>
    <w:rsid w:val="00690053"/>
    <w:rsid w:val="006902D7"/>
    <w:rsid w:val="006908EE"/>
    <w:rsid w:val="006908FB"/>
    <w:rsid w:val="00690A4E"/>
    <w:rsid w:val="0069166C"/>
    <w:rsid w:val="00691A0F"/>
    <w:rsid w:val="00691B7C"/>
    <w:rsid w:val="00691DE9"/>
    <w:rsid w:val="006920E2"/>
    <w:rsid w:val="006925C2"/>
    <w:rsid w:val="00692ACE"/>
    <w:rsid w:val="00693260"/>
    <w:rsid w:val="006945E3"/>
    <w:rsid w:val="00694786"/>
    <w:rsid w:val="00694B65"/>
    <w:rsid w:val="00694B77"/>
    <w:rsid w:val="00694F53"/>
    <w:rsid w:val="00695669"/>
    <w:rsid w:val="00696847"/>
    <w:rsid w:val="0069693E"/>
    <w:rsid w:val="00696B6A"/>
    <w:rsid w:val="006978C8"/>
    <w:rsid w:val="006A0606"/>
    <w:rsid w:val="006A094F"/>
    <w:rsid w:val="006A09EB"/>
    <w:rsid w:val="006A0B47"/>
    <w:rsid w:val="006A129A"/>
    <w:rsid w:val="006A160E"/>
    <w:rsid w:val="006A1836"/>
    <w:rsid w:val="006A24B5"/>
    <w:rsid w:val="006A254D"/>
    <w:rsid w:val="006A27B3"/>
    <w:rsid w:val="006A2837"/>
    <w:rsid w:val="006A2930"/>
    <w:rsid w:val="006A2FC8"/>
    <w:rsid w:val="006A37EF"/>
    <w:rsid w:val="006A3D6D"/>
    <w:rsid w:val="006A4184"/>
    <w:rsid w:val="006A42D2"/>
    <w:rsid w:val="006A4569"/>
    <w:rsid w:val="006A4659"/>
    <w:rsid w:val="006A4B00"/>
    <w:rsid w:val="006A4CA0"/>
    <w:rsid w:val="006A4CDF"/>
    <w:rsid w:val="006A53CA"/>
    <w:rsid w:val="006A598C"/>
    <w:rsid w:val="006A5F16"/>
    <w:rsid w:val="006A614E"/>
    <w:rsid w:val="006A6478"/>
    <w:rsid w:val="006A679C"/>
    <w:rsid w:val="006A682F"/>
    <w:rsid w:val="006A68D3"/>
    <w:rsid w:val="006A6A3D"/>
    <w:rsid w:val="006A71A9"/>
    <w:rsid w:val="006B0B06"/>
    <w:rsid w:val="006B0BF1"/>
    <w:rsid w:val="006B0F77"/>
    <w:rsid w:val="006B1230"/>
    <w:rsid w:val="006B1906"/>
    <w:rsid w:val="006B19E4"/>
    <w:rsid w:val="006B2072"/>
    <w:rsid w:val="006B2393"/>
    <w:rsid w:val="006B2583"/>
    <w:rsid w:val="006B282B"/>
    <w:rsid w:val="006B2C3B"/>
    <w:rsid w:val="006B3793"/>
    <w:rsid w:val="006B45D7"/>
    <w:rsid w:val="006B52FC"/>
    <w:rsid w:val="006B5574"/>
    <w:rsid w:val="006B5BDE"/>
    <w:rsid w:val="006B5CBE"/>
    <w:rsid w:val="006B6132"/>
    <w:rsid w:val="006B61C7"/>
    <w:rsid w:val="006B64DD"/>
    <w:rsid w:val="006B66B2"/>
    <w:rsid w:val="006B688D"/>
    <w:rsid w:val="006B6A66"/>
    <w:rsid w:val="006B6F84"/>
    <w:rsid w:val="006B7339"/>
    <w:rsid w:val="006B74BD"/>
    <w:rsid w:val="006B7F0C"/>
    <w:rsid w:val="006C0103"/>
    <w:rsid w:val="006C0515"/>
    <w:rsid w:val="006C064E"/>
    <w:rsid w:val="006C140D"/>
    <w:rsid w:val="006C1CAA"/>
    <w:rsid w:val="006C1F46"/>
    <w:rsid w:val="006C1FF6"/>
    <w:rsid w:val="006C24D7"/>
    <w:rsid w:val="006C25DB"/>
    <w:rsid w:val="006C263E"/>
    <w:rsid w:val="006C2CFE"/>
    <w:rsid w:val="006C3024"/>
    <w:rsid w:val="006C3264"/>
    <w:rsid w:val="006C33A3"/>
    <w:rsid w:val="006C3B5C"/>
    <w:rsid w:val="006C426E"/>
    <w:rsid w:val="006C452F"/>
    <w:rsid w:val="006C4680"/>
    <w:rsid w:val="006C46EB"/>
    <w:rsid w:val="006C4A71"/>
    <w:rsid w:val="006C514E"/>
    <w:rsid w:val="006C5685"/>
    <w:rsid w:val="006C57EE"/>
    <w:rsid w:val="006C5FB5"/>
    <w:rsid w:val="006C613F"/>
    <w:rsid w:val="006C70BF"/>
    <w:rsid w:val="006C7141"/>
    <w:rsid w:val="006C78B6"/>
    <w:rsid w:val="006D01EE"/>
    <w:rsid w:val="006D021B"/>
    <w:rsid w:val="006D0249"/>
    <w:rsid w:val="006D1287"/>
    <w:rsid w:val="006D172F"/>
    <w:rsid w:val="006D1BB2"/>
    <w:rsid w:val="006D1F5F"/>
    <w:rsid w:val="006D239B"/>
    <w:rsid w:val="006D28FB"/>
    <w:rsid w:val="006D29FA"/>
    <w:rsid w:val="006D3430"/>
    <w:rsid w:val="006D3DD0"/>
    <w:rsid w:val="006D409E"/>
    <w:rsid w:val="006D4240"/>
    <w:rsid w:val="006D426B"/>
    <w:rsid w:val="006D43C9"/>
    <w:rsid w:val="006D4747"/>
    <w:rsid w:val="006D4A23"/>
    <w:rsid w:val="006D4B37"/>
    <w:rsid w:val="006D508F"/>
    <w:rsid w:val="006D5196"/>
    <w:rsid w:val="006D537D"/>
    <w:rsid w:val="006D57C0"/>
    <w:rsid w:val="006D6D2C"/>
    <w:rsid w:val="006D716C"/>
    <w:rsid w:val="006D7F2A"/>
    <w:rsid w:val="006E00BE"/>
    <w:rsid w:val="006E01B2"/>
    <w:rsid w:val="006E01C0"/>
    <w:rsid w:val="006E0484"/>
    <w:rsid w:val="006E11B2"/>
    <w:rsid w:val="006E12A7"/>
    <w:rsid w:val="006E2782"/>
    <w:rsid w:val="006E2E39"/>
    <w:rsid w:val="006E3324"/>
    <w:rsid w:val="006E36D3"/>
    <w:rsid w:val="006E370C"/>
    <w:rsid w:val="006E4008"/>
    <w:rsid w:val="006E4633"/>
    <w:rsid w:val="006E4805"/>
    <w:rsid w:val="006E4BD8"/>
    <w:rsid w:val="006E4C43"/>
    <w:rsid w:val="006E4E35"/>
    <w:rsid w:val="006E4E69"/>
    <w:rsid w:val="006E6124"/>
    <w:rsid w:val="006E61CA"/>
    <w:rsid w:val="006E7A2F"/>
    <w:rsid w:val="006E7BEC"/>
    <w:rsid w:val="006E7E3D"/>
    <w:rsid w:val="006F0771"/>
    <w:rsid w:val="006F0869"/>
    <w:rsid w:val="006F0931"/>
    <w:rsid w:val="006F0C0B"/>
    <w:rsid w:val="006F1115"/>
    <w:rsid w:val="006F15D1"/>
    <w:rsid w:val="006F1637"/>
    <w:rsid w:val="006F1C27"/>
    <w:rsid w:val="006F1D34"/>
    <w:rsid w:val="006F260C"/>
    <w:rsid w:val="006F2EA3"/>
    <w:rsid w:val="006F2FA6"/>
    <w:rsid w:val="006F31F6"/>
    <w:rsid w:val="006F35B0"/>
    <w:rsid w:val="006F36A7"/>
    <w:rsid w:val="006F3CEA"/>
    <w:rsid w:val="006F4BAA"/>
    <w:rsid w:val="006F4F6F"/>
    <w:rsid w:val="006F5034"/>
    <w:rsid w:val="006F670C"/>
    <w:rsid w:val="006F6958"/>
    <w:rsid w:val="006F6C3A"/>
    <w:rsid w:val="006F6DF2"/>
    <w:rsid w:val="006F6E99"/>
    <w:rsid w:val="00700236"/>
    <w:rsid w:val="00700380"/>
    <w:rsid w:val="00700848"/>
    <w:rsid w:val="00700A7B"/>
    <w:rsid w:val="00700DDA"/>
    <w:rsid w:val="00700E61"/>
    <w:rsid w:val="00700F3F"/>
    <w:rsid w:val="007011C2"/>
    <w:rsid w:val="0070164D"/>
    <w:rsid w:val="007018A7"/>
    <w:rsid w:val="00701FB9"/>
    <w:rsid w:val="0070209A"/>
    <w:rsid w:val="0070211B"/>
    <w:rsid w:val="0070212C"/>
    <w:rsid w:val="007026D5"/>
    <w:rsid w:val="0070273B"/>
    <w:rsid w:val="00702BDC"/>
    <w:rsid w:val="00703533"/>
    <w:rsid w:val="007039D1"/>
    <w:rsid w:val="00703A5E"/>
    <w:rsid w:val="00703DC5"/>
    <w:rsid w:val="00704061"/>
    <w:rsid w:val="00704092"/>
    <w:rsid w:val="00704855"/>
    <w:rsid w:val="007050A1"/>
    <w:rsid w:val="00705272"/>
    <w:rsid w:val="00705482"/>
    <w:rsid w:val="007056D4"/>
    <w:rsid w:val="00705749"/>
    <w:rsid w:val="007058AE"/>
    <w:rsid w:val="00705DB3"/>
    <w:rsid w:val="007069F1"/>
    <w:rsid w:val="00706F63"/>
    <w:rsid w:val="00707946"/>
    <w:rsid w:val="00707CAE"/>
    <w:rsid w:val="00707E7F"/>
    <w:rsid w:val="00710177"/>
    <w:rsid w:val="007101B9"/>
    <w:rsid w:val="0071045C"/>
    <w:rsid w:val="0071084C"/>
    <w:rsid w:val="00710881"/>
    <w:rsid w:val="0071095A"/>
    <w:rsid w:val="00710C45"/>
    <w:rsid w:val="00711297"/>
    <w:rsid w:val="0071134E"/>
    <w:rsid w:val="00711DA8"/>
    <w:rsid w:val="00712492"/>
    <w:rsid w:val="0071285C"/>
    <w:rsid w:val="007129B3"/>
    <w:rsid w:val="00712EF5"/>
    <w:rsid w:val="007130EF"/>
    <w:rsid w:val="0071390D"/>
    <w:rsid w:val="00713995"/>
    <w:rsid w:val="00713E0E"/>
    <w:rsid w:val="00713E33"/>
    <w:rsid w:val="00713E78"/>
    <w:rsid w:val="0071405A"/>
    <w:rsid w:val="007148ED"/>
    <w:rsid w:val="00714E71"/>
    <w:rsid w:val="00715AF7"/>
    <w:rsid w:val="00715F0A"/>
    <w:rsid w:val="0071612F"/>
    <w:rsid w:val="00716AD3"/>
    <w:rsid w:val="00716C54"/>
    <w:rsid w:val="00717029"/>
    <w:rsid w:val="00717192"/>
    <w:rsid w:val="00717292"/>
    <w:rsid w:val="007178CD"/>
    <w:rsid w:val="00717E14"/>
    <w:rsid w:val="00720170"/>
    <w:rsid w:val="007201BD"/>
    <w:rsid w:val="00720B4E"/>
    <w:rsid w:val="00720D01"/>
    <w:rsid w:val="00720FE7"/>
    <w:rsid w:val="007214A2"/>
    <w:rsid w:val="0072158E"/>
    <w:rsid w:val="00721C36"/>
    <w:rsid w:val="0072262A"/>
    <w:rsid w:val="0072264F"/>
    <w:rsid w:val="00722F37"/>
    <w:rsid w:val="00723208"/>
    <w:rsid w:val="00723249"/>
    <w:rsid w:val="0072344B"/>
    <w:rsid w:val="0072348B"/>
    <w:rsid w:val="007235A7"/>
    <w:rsid w:val="007242DF"/>
    <w:rsid w:val="00724918"/>
    <w:rsid w:val="00724B6F"/>
    <w:rsid w:val="00724FE9"/>
    <w:rsid w:val="00725066"/>
    <w:rsid w:val="0072512A"/>
    <w:rsid w:val="00725ECA"/>
    <w:rsid w:val="00726290"/>
    <w:rsid w:val="00727312"/>
    <w:rsid w:val="007273FC"/>
    <w:rsid w:val="00727996"/>
    <w:rsid w:val="00727C7E"/>
    <w:rsid w:val="00727CCA"/>
    <w:rsid w:val="00727E07"/>
    <w:rsid w:val="00730CD5"/>
    <w:rsid w:val="007311DD"/>
    <w:rsid w:val="007312A1"/>
    <w:rsid w:val="00731BDB"/>
    <w:rsid w:val="00731D50"/>
    <w:rsid w:val="00732406"/>
    <w:rsid w:val="007326CD"/>
    <w:rsid w:val="00732952"/>
    <w:rsid w:val="00732BF5"/>
    <w:rsid w:val="00732D7E"/>
    <w:rsid w:val="0073317A"/>
    <w:rsid w:val="007334AD"/>
    <w:rsid w:val="00734089"/>
    <w:rsid w:val="00734933"/>
    <w:rsid w:val="00734D81"/>
    <w:rsid w:val="00734F5B"/>
    <w:rsid w:val="00735131"/>
    <w:rsid w:val="007366CB"/>
    <w:rsid w:val="007366EF"/>
    <w:rsid w:val="00736AC8"/>
    <w:rsid w:val="00736C3B"/>
    <w:rsid w:val="00737174"/>
    <w:rsid w:val="00737562"/>
    <w:rsid w:val="007376C0"/>
    <w:rsid w:val="00737F94"/>
    <w:rsid w:val="007400F2"/>
    <w:rsid w:val="00740878"/>
    <w:rsid w:val="00740A20"/>
    <w:rsid w:val="00740F68"/>
    <w:rsid w:val="00740F9F"/>
    <w:rsid w:val="00741C6F"/>
    <w:rsid w:val="0074202B"/>
    <w:rsid w:val="007420C6"/>
    <w:rsid w:val="007427B6"/>
    <w:rsid w:val="00742DDB"/>
    <w:rsid w:val="00742F38"/>
    <w:rsid w:val="00742FE1"/>
    <w:rsid w:val="0074449C"/>
    <w:rsid w:val="00744608"/>
    <w:rsid w:val="00744907"/>
    <w:rsid w:val="00744A07"/>
    <w:rsid w:val="0074518C"/>
    <w:rsid w:val="00745AC7"/>
    <w:rsid w:val="00745F07"/>
    <w:rsid w:val="00746447"/>
    <w:rsid w:val="00746AD9"/>
    <w:rsid w:val="00750555"/>
    <w:rsid w:val="007509DD"/>
    <w:rsid w:val="00750FC4"/>
    <w:rsid w:val="007510D8"/>
    <w:rsid w:val="0075132A"/>
    <w:rsid w:val="007514AD"/>
    <w:rsid w:val="007517F3"/>
    <w:rsid w:val="00751C73"/>
    <w:rsid w:val="00751FC3"/>
    <w:rsid w:val="007520C5"/>
    <w:rsid w:val="00752295"/>
    <w:rsid w:val="0075244B"/>
    <w:rsid w:val="007526BD"/>
    <w:rsid w:val="00752FC0"/>
    <w:rsid w:val="007530B4"/>
    <w:rsid w:val="00753354"/>
    <w:rsid w:val="0075346F"/>
    <w:rsid w:val="00753EDA"/>
    <w:rsid w:val="0075470E"/>
    <w:rsid w:val="0075479C"/>
    <w:rsid w:val="0075483A"/>
    <w:rsid w:val="007551F7"/>
    <w:rsid w:val="00755A72"/>
    <w:rsid w:val="00755A7B"/>
    <w:rsid w:val="00755F5F"/>
    <w:rsid w:val="00756967"/>
    <w:rsid w:val="00756C05"/>
    <w:rsid w:val="007572D9"/>
    <w:rsid w:val="007575E2"/>
    <w:rsid w:val="00760829"/>
    <w:rsid w:val="00760972"/>
    <w:rsid w:val="00760EBA"/>
    <w:rsid w:val="007610DE"/>
    <w:rsid w:val="00761327"/>
    <w:rsid w:val="00761352"/>
    <w:rsid w:val="00761543"/>
    <w:rsid w:val="007616A3"/>
    <w:rsid w:val="007616B4"/>
    <w:rsid w:val="00761A2E"/>
    <w:rsid w:val="0076244B"/>
    <w:rsid w:val="00762B70"/>
    <w:rsid w:val="0076316A"/>
    <w:rsid w:val="00763666"/>
    <w:rsid w:val="00763BFC"/>
    <w:rsid w:val="00764A31"/>
    <w:rsid w:val="00764E2F"/>
    <w:rsid w:val="00764F91"/>
    <w:rsid w:val="00765436"/>
    <w:rsid w:val="00765A08"/>
    <w:rsid w:val="00765B9E"/>
    <w:rsid w:val="00765BFF"/>
    <w:rsid w:val="00765D84"/>
    <w:rsid w:val="007663ED"/>
    <w:rsid w:val="007667CE"/>
    <w:rsid w:val="00766FD7"/>
    <w:rsid w:val="00767544"/>
    <w:rsid w:val="0076757A"/>
    <w:rsid w:val="007711D7"/>
    <w:rsid w:val="0077179D"/>
    <w:rsid w:val="00771837"/>
    <w:rsid w:val="00771C27"/>
    <w:rsid w:val="00772015"/>
    <w:rsid w:val="00772278"/>
    <w:rsid w:val="007728FD"/>
    <w:rsid w:val="00772D18"/>
    <w:rsid w:val="00773347"/>
    <w:rsid w:val="00773905"/>
    <w:rsid w:val="00774DA9"/>
    <w:rsid w:val="00774ECF"/>
    <w:rsid w:val="00775050"/>
    <w:rsid w:val="0077512F"/>
    <w:rsid w:val="007759C6"/>
    <w:rsid w:val="00776204"/>
    <w:rsid w:val="00776205"/>
    <w:rsid w:val="00776768"/>
    <w:rsid w:val="00776AD2"/>
    <w:rsid w:val="007778D1"/>
    <w:rsid w:val="007800B5"/>
    <w:rsid w:val="0078076F"/>
    <w:rsid w:val="007808DC"/>
    <w:rsid w:val="00780CA5"/>
    <w:rsid w:val="007810D6"/>
    <w:rsid w:val="00781733"/>
    <w:rsid w:val="0078188F"/>
    <w:rsid w:val="0078279A"/>
    <w:rsid w:val="00782B6D"/>
    <w:rsid w:val="00782E5C"/>
    <w:rsid w:val="0078391E"/>
    <w:rsid w:val="00783D48"/>
    <w:rsid w:val="00784E87"/>
    <w:rsid w:val="00785479"/>
    <w:rsid w:val="007854D8"/>
    <w:rsid w:val="0078583E"/>
    <w:rsid w:val="00785B41"/>
    <w:rsid w:val="007863D9"/>
    <w:rsid w:val="007864B0"/>
    <w:rsid w:val="00786CA8"/>
    <w:rsid w:val="00787764"/>
    <w:rsid w:val="00787D20"/>
    <w:rsid w:val="007903BE"/>
    <w:rsid w:val="00790691"/>
    <w:rsid w:val="007909E7"/>
    <w:rsid w:val="00790BA3"/>
    <w:rsid w:val="00790F5B"/>
    <w:rsid w:val="00791E08"/>
    <w:rsid w:val="007924A7"/>
    <w:rsid w:val="00792584"/>
    <w:rsid w:val="00792A3C"/>
    <w:rsid w:val="00792DE6"/>
    <w:rsid w:val="00792FFF"/>
    <w:rsid w:val="00793404"/>
    <w:rsid w:val="007935F4"/>
    <w:rsid w:val="0079397C"/>
    <w:rsid w:val="00793F04"/>
    <w:rsid w:val="00794793"/>
    <w:rsid w:val="00794CA2"/>
    <w:rsid w:val="00795963"/>
    <w:rsid w:val="007959BC"/>
    <w:rsid w:val="007962E8"/>
    <w:rsid w:val="0079677D"/>
    <w:rsid w:val="00796918"/>
    <w:rsid w:val="00796DDD"/>
    <w:rsid w:val="00796F57"/>
    <w:rsid w:val="007973EB"/>
    <w:rsid w:val="007975F1"/>
    <w:rsid w:val="0079775A"/>
    <w:rsid w:val="00797AAE"/>
    <w:rsid w:val="00797B69"/>
    <w:rsid w:val="00797D0F"/>
    <w:rsid w:val="007A010B"/>
    <w:rsid w:val="007A040E"/>
    <w:rsid w:val="007A1359"/>
    <w:rsid w:val="007A152F"/>
    <w:rsid w:val="007A1580"/>
    <w:rsid w:val="007A18A6"/>
    <w:rsid w:val="007A18D5"/>
    <w:rsid w:val="007A19BA"/>
    <w:rsid w:val="007A2280"/>
    <w:rsid w:val="007A2ACC"/>
    <w:rsid w:val="007A2ECE"/>
    <w:rsid w:val="007A34D0"/>
    <w:rsid w:val="007A3848"/>
    <w:rsid w:val="007A50DD"/>
    <w:rsid w:val="007A52A4"/>
    <w:rsid w:val="007A568C"/>
    <w:rsid w:val="007A5793"/>
    <w:rsid w:val="007A5B18"/>
    <w:rsid w:val="007A616A"/>
    <w:rsid w:val="007A63F5"/>
    <w:rsid w:val="007A6801"/>
    <w:rsid w:val="007A6B98"/>
    <w:rsid w:val="007A6C95"/>
    <w:rsid w:val="007A6E6F"/>
    <w:rsid w:val="007A7148"/>
    <w:rsid w:val="007A73C0"/>
    <w:rsid w:val="007A78F9"/>
    <w:rsid w:val="007A7972"/>
    <w:rsid w:val="007A7B03"/>
    <w:rsid w:val="007B07C8"/>
    <w:rsid w:val="007B0A02"/>
    <w:rsid w:val="007B0EBA"/>
    <w:rsid w:val="007B127D"/>
    <w:rsid w:val="007B1334"/>
    <w:rsid w:val="007B15E0"/>
    <w:rsid w:val="007B1E04"/>
    <w:rsid w:val="007B261A"/>
    <w:rsid w:val="007B3A3B"/>
    <w:rsid w:val="007B3BD9"/>
    <w:rsid w:val="007B3BDF"/>
    <w:rsid w:val="007B3BF4"/>
    <w:rsid w:val="007B4267"/>
    <w:rsid w:val="007B4598"/>
    <w:rsid w:val="007B58B1"/>
    <w:rsid w:val="007B61D0"/>
    <w:rsid w:val="007B6265"/>
    <w:rsid w:val="007B6B17"/>
    <w:rsid w:val="007B6B4D"/>
    <w:rsid w:val="007B6B96"/>
    <w:rsid w:val="007B6E5C"/>
    <w:rsid w:val="007B6F10"/>
    <w:rsid w:val="007B730D"/>
    <w:rsid w:val="007B76C4"/>
    <w:rsid w:val="007C0170"/>
    <w:rsid w:val="007C05F7"/>
    <w:rsid w:val="007C0A2D"/>
    <w:rsid w:val="007C1256"/>
    <w:rsid w:val="007C13D0"/>
    <w:rsid w:val="007C17C3"/>
    <w:rsid w:val="007C229C"/>
    <w:rsid w:val="007C24A6"/>
    <w:rsid w:val="007C2AC2"/>
    <w:rsid w:val="007C2C6B"/>
    <w:rsid w:val="007C2C83"/>
    <w:rsid w:val="007C3253"/>
    <w:rsid w:val="007C346E"/>
    <w:rsid w:val="007C3A87"/>
    <w:rsid w:val="007C3D8D"/>
    <w:rsid w:val="007C3E4D"/>
    <w:rsid w:val="007C3ED6"/>
    <w:rsid w:val="007C44C2"/>
    <w:rsid w:val="007C4A3D"/>
    <w:rsid w:val="007C55BD"/>
    <w:rsid w:val="007C5F2A"/>
    <w:rsid w:val="007C612D"/>
    <w:rsid w:val="007C632E"/>
    <w:rsid w:val="007C6653"/>
    <w:rsid w:val="007C68CE"/>
    <w:rsid w:val="007C6DD0"/>
    <w:rsid w:val="007C6F33"/>
    <w:rsid w:val="007C7481"/>
    <w:rsid w:val="007C7491"/>
    <w:rsid w:val="007C7598"/>
    <w:rsid w:val="007C7B9D"/>
    <w:rsid w:val="007D0056"/>
    <w:rsid w:val="007D0329"/>
    <w:rsid w:val="007D0900"/>
    <w:rsid w:val="007D0B6B"/>
    <w:rsid w:val="007D0DAE"/>
    <w:rsid w:val="007D117B"/>
    <w:rsid w:val="007D15FF"/>
    <w:rsid w:val="007D16D5"/>
    <w:rsid w:val="007D1C49"/>
    <w:rsid w:val="007D30D2"/>
    <w:rsid w:val="007D351D"/>
    <w:rsid w:val="007D3539"/>
    <w:rsid w:val="007D35C6"/>
    <w:rsid w:val="007D3CA7"/>
    <w:rsid w:val="007D3FD3"/>
    <w:rsid w:val="007D41FC"/>
    <w:rsid w:val="007D45BB"/>
    <w:rsid w:val="007D4AEE"/>
    <w:rsid w:val="007D4FB0"/>
    <w:rsid w:val="007D51A2"/>
    <w:rsid w:val="007D595A"/>
    <w:rsid w:val="007D598E"/>
    <w:rsid w:val="007D5C54"/>
    <w:rsid w:val="007D606B"/>
    <w:rsid w:val="007D62D2"/>
    <w:rsid w:val="007D6856"/>
    <w:rsid w:val="007D6E40"/>
    <w:rsid w:val="007D72C2"/>
    <w:rsid w:val="007D72E3"/>
    <w:rsid w:val="007D747D"/>
    <w:rsid w:val="007D764F"/>
    <w:rsid w:val="007D7ED4"/>
    <w:rsid w:val="007E002A"/>
    <w:rsid w:val="007E049B"/>
    <w:rsid w:val="007E05D1"/>
    <w:rsid w:val="007E06A1"/>
    <w:rsid w:val="007E094F"/>
    <w:rsid w:val="007E0B9A"/>
    <w:rsid w:val="007E0F98"/>
    <w:rsid w:val="007E1075"/>
    <w:rsid w:val="007E1247"/>
    <w:rsid w:val="007E1433"/>
    <w:rsid w:val="007E1857"/>
    <w:rsid w:val="007E1A51"/>
    <w:rsid w:val="007E1AC6"/>
    <w:rsid w:val="007E2223"/>
    <w:rsid w:val="007E24EC"/>
    <w:rsid w:val="007E2C8F"/>
    <w:rsid w:val="007E3259"/>
    <w:rsid w:val="007E3958"/>
    <w:rsid w:val="007E3A2D"/>
    <w:rsid w:val="007E3E4D"/>
    <w:rsid w:val="007E4404"/>
    <w:rsid w:val="007E4807"/>
    <w:rsid w:val="007E5575"/>
    <w:rsid w:val="007E5993"/>
    <w:rsid w:val="007E5DD8"/>
    <w:rsid w:val="007E61D7"/>
    <w:rsid w:val="007E6374"/>
    <w:rsid w:val="007E64D1"/>
    <w:rsid w:val="007F016A"/>
    <w:rsid w:val="007F0705"/>
    <w:rsid w:val="007F08AF"/>
    <w:rsid w:val="007F0C47"/>
    <w:rsid w:val="007F0C69"/>
    <w:rsid w:val="007F0F31"/>
    <w:rsid w:val="007F11F4"/>
    <w:rsid w:val="007F1241"/>
    <w:rsid w:val="007F1392"/>
    <w:rsid w:val="007F1DA1"/>
    <w:rsid w:val="007F2616"/>
    <w:rsid w:val="007F29CF"/>
    <w:rsid w:val="007F2ADD"/>
    <w:rsid w:val="007F2BB6"/>
    <w:rsid w:val="007F3054"/>
    <w:rsid w:val="007F30B9"/>
    <w:rsid w:val="007F3467"/>
    <w:rsid w:val="007F34FA"/>
    <w:rsid w:val="007F380A"/>
    <w:rsid w:val="007F396B"/>
    <w:rsid w:val="007F4252"/>
    <w:rsid w:val="007F42CD"/>
    <w:rsid w:val="007F46B4"/>
    <w:rsid w:val="007F48CF"/>
    <w:rsid w:val="007F4AB3"/>
    <w:rsid w:val="007F4AF6"/>
    <w:rsid w:val="007F4BF3"/>
    <w:rsid w:val="007F4ED6"/>
    <w:rsid w:val="007F5033"/>
    <w:rsid w:val="007F519C"/>
    <w:rsid w:val="007F5B26"/>
    <w:rsid w:val="007F6151"/>
    <w:rsid w:val="007F6AA5"/>
    <w:rsid w:val="007F6B5E"/>
    <w:rsid w:val="007F6FB3"/>
    <w:rsid w:val="007F715E"/>
    <w:rsid w:val="007F722C"/>
    <w:rsid w:val="007F7274"/>
    <w:rsid w:val="008001CF"/>
    <w:rsid w:val="00800757"/>
    <w:rsid w:val="008007CC"/>
    <w:rsid w:val="00800A7C"/>
    <w:rsid w:val="008015D6"/>
    <w:rsid w:val="00801A8D"/>
    <w:rsid w:val="00801BF8"/>
    <w:rsid w:val="008030FC"/>
    <w:rsid w:val="008035A5"/>
    <w:rsid w:val="00803767"/>
    <w:rsid w:val="00803785"/>
    <w:rsid w:val="00803B45"/>
    <w:rsid w:val="00803E54"/>
    <w:rsid w:val="00803FC3"/>
    <w:rsid w:val="008049F9"/>
    <w:rsid w:val="00804CD4"/>
    <w:rsid w:val="008050D9"/>
    <w:rsid w:val="008052FB"/>
    <w:rsid w:val="00805575"/>
    <w:rsid w:val="00805AFD"/>
    <w:rsid w:val="00805C70"/>
    <w:rsid w:val="00805DE5"/>
    <w:rsid w:val="00805F97"/>
    <w:rsid w:val="00806707"/>
    <w:rsid w:val="00806735"/>
    <w:rsid w:val="008068DB"/>
    <w:rsid w:val="00806A0F"/>
    <w:rsid w:val="00806FB8"/>
    <w:rsid w:val="0080765D"/>
    <w:rsid w:val="0080773C"/>
    <w:rsid w:val="008078C4"/>
    <w:rsid w:val="00807C76"/>
    <w:rsid w:val="00807CC4"/>
    <w:rsid w:val="008102A7"/>
    <w:rsid w:val="008127E2"/>
    <w:rsid w:val="00813797"/>
    <w:rsid w:val="00813C71"/>
    <w:rsid w:val="00814007"/>
    <w:rsid w:val="008141F2"/>
    <w:rsid w:val="00814941"/>
    <w:rsid w:val="00814E3A"/>
    <w:rsid w:val="00815702"/>
    <w:rsid w:val="00815DAB"/>
    <w:rsid w:val="00815E15"/>
    <w:rsid w:val="008163AF"/>
    <w:rsid w:val="008164C5"/>
    <w:rsid w:val="00816D1A"/>
    <w:rsid w:val="008170F6"/>
    <w:rsid w:val="0081747D"/>
    <w:rsid w:val="0081758C"/>
    <w:rsid w:val="00817B6B"/>
    <w:rsid w:val="00817C48"/>
    <w:rsid w:val="00817D43"/>
    <w:rsid w:val="00820318"/>
    <w:rsid w:val="008205D2"/>
    <w:rsid w:val="0082084B"/>
    <w:rsid w:val="00821339"/>
    <w:rsid w:val="00821834"/>
    <w:rsid w:val="00821B16"/>
    <w:rsid w:val="00821E9B"/>
    <w:rsid w:val="00822451"/>
    <w:rsid w:val="0082245B"/>
    <w:rsid w:val="00822494"/>
    <w:rsid w:val="008226BA"/>
    <w:rsid w:val="008228A5"/>
    <w:rsid w:val="00822EAE"/>
    <w:rsid w:val="008230F8"/>
    <w:rsid w:val="0082336C"/>
    <w:rsid w:val="00823D01"/>
    <w:rsid w:val="00824F8A"/>
    <w:rsid w:val="00825AAD"/>
    <w:rsid w:val="00825B1F"/>
    <w:rsid w:val="00825B8E"/>
    <w:rsid w:val="00825D70"/>
    <w:rsid w:val="00826613"/>
    <w:rsid w:val="00826987"/>
    <w:rsid w:val="00826995"/>
    <w:rsid w:val="00826BA0"/>
    <w:rsid w:val="00826F92"/>
    <w:rsid w:val="00827745"/>
    <w:rsid w:val="00827F0B"/>
    <w:rsid w:val="008305A5"/>
    <w:rsid w:val="0083097E"/>
    <w:rsid w:val="00830A19"/>
    <w:rsid w:val="00830C06"/>
    <w:rsid w:val="00830E1C"/>
    <w:rsid w:val="00831165"/>
    <w:rsid w:val="008312B0"/>
    <w:rsid w:val="00831506"/>
    <w:rsid w:val="008315B5"/>
    <w:rsid w:val="00831EF6"/>
    <w:rsid w:val="00831FB2"/>
    <w:rsid w:val="008326CC"/>
    <w:rsid w:val="00832DFE"/>
    <w:rsid w:val="0083357B"/>
    <w:rsid w:val="0083379B"/>
    <w:rsid w:val="0083390D"/>
    <w:rsid w:val="00833B6A"/>
    <w:rsid w:val="00833C89"/>
    <w:rsid w:val="00833D43"/>
    <w:rsid w:val="00833E25"/>
    <w:rsid w:val="008340B7"/>
    <w:rsid w:val="0083414A"/>
    <w:rsid w:val="008346AD"/>
    <w:rsid w:val="008347F5"/>
    <w:rsid w:val="00834C03"/>
    <w:rsid w:val="008357E8"/>
    <w:rsid w:val="0083640E"/>
    <w:rsid w:val="00836554"/>
    <w:rsid w:val="0083673B"/>
    <w:rsid w:val="008376F8"/>
    <w:rsid w:val="00837962"/>
    <w:rsid w:val="00837DFC"/>
    <w:rsid w:val="008400E5"/>
    <w:rsid w:val="008412F2"/>
    <w:rsid w:val="00841B31"/>
    <w:rsid w:val="00842C49"/>
    <w:rsid w:val="0084347C"/>
    <w:rsid w:val="00843700"/>
    <w:rsid w:val="0084376B"/>
    <w:rsid w:val="008437B2"/>
    <w:rsid w:val="0084381D"/>
    <w:rsid w:val="00845119"/>
    <w:rsid w:val="008452D8"/>
    <w:rsid w:val="008455FD"/>
    <w:rsid w:val="00845892"/>
    <w:rsid w:val="00845A1F"/>
    <w:rsid w:val="00846001"/>
    <w:rsid w:val="00846118"/>
    <w:rsid w:val="00846270"/>
    <w:rsid w:val="00846C23"/>
    <w:rsid w:val="00846DD7"/>
    <w:rsid w:val="008474C0"/>
    <w:rsid w:val="00847503"/>
    <w:rsid w:val="00847509"/>
    <w:rsid w:val="00847912"/>
    <w:rsid w:val="0085001D"/>
    <w:rsid w:val="00850531"/>
    <w:rsid w:val="0085114C"/>
    <w:rsid w:val="00851AE9"/>
    <w:rsid w:val="00851F49"/>
    <w:rsid w:val="00851FEB"/>
    <w:rsid w:val="00852176"/>
    <w:rsid w:val="008522F7"/>
    <w:rsid w:val="008527D5"/>
    <w:rsid w:val="00852966"/>
    <w:rsid w:val="00852CFF"/>
    <w:rsid w:val="0085321A"/>
    <w:rsid w:val="00853451"/>
    <w:rsid w:val="00853832"/>
    <w:rsid w:val="00853B16"/>
    <w:rsid w:val="00853CC2"/>
    <w:rsid w:val="00854288"/>
    <w:rsid w:val="00854A5C"/>
    <w:rsid w:val="008557B9"/>
    <w:rsid w:val="00855F80"/>
    <w:rsid w:val="008560E2"/>
    <w:rsid w:val="00856255"/>
    <w:rsid w:val="00856375"/>
    <w:rsid w:val="00856F8A"/>
    <w:rsid w:val="008573DC"/>
    <w:rsid w:val="00857566"/>
    <w:rsid w:val="00857A74"/>
    <w:rsid w:val="00857D1E"/>
    <w:rsid w:val="00860449"/>
    <w:rsid w:val="00860634"/>
    <w:rsid w:val="00860AF2"/>
    <w:rsid w:val="00861396"/>
    <w:rsid w:val="00861CE9"/>
    <w:rsid w:val="00861F8F"/>
    <w:rsid w:val="0086292A"/>
    <w:rsid w:val="00862D88"/>
    <w:rsid w:val="00863717"/>
    <w:rsid w:val="00863A35"/>
    <w:rsid w:val="00863A44"/>
    <w:rsid w:val="00863C92"/>
    <w:rsid w:val="00863CB2"/>
    <w:rsid w:val="00863DDA"/>
    <w:rsid w:val="0086424D"/>
    <w:rsid w:val="008644F7"/>
    <w:rsid w:val="008645B0"/>
    <w:rsid w:val="0086492B"/>
    <w:rsid w:val="00864C90"/>
    <w:rsid w:val="00865481"/>
    <w:rsid w:val="00865662"/>
    <w:rsid w:val="008658AC"/>
    <w:rsid w:val="00865AE4"/>
    <w:rsid w:val="00865BE5"/>
    <w:rsid w:val="00865F92"/>
    <w:rsid w:val="008662BB"/>
    <w:rsid w:val="00866492"/>
    <w:rsid w:val="00867216"/>
    <w:rsid w:val="008678C2"/>
    <w:rsid w:val="00870EAD"/>
    <w:rsid w:val="008714D5"/>
    <w:rsid w:val="008718C4"/>
    <w:rsid w:val="00871946"/>
    <w:rsid w:val="0087195D"/>
    <w:rsid w:val="00872D10"/>
    <w:rsid w:val="00872FB4"/>
    <w:rsid w:val="008731B9"/>
    <w:rsid w:val="0087337A"/>
    <w:rsid w:val="008739A3"/>
    <w:rsid w:val="008740C2"/>
    <w:rsid w:val="008742A8"/>
    <w:rsid w:val="008746F3"/>
    <w:rsid w:val="00875414"/>
    <w:rsid w:val="00875E12"/>
    <w:rsid w:val="00875ECC"/>
    <w:rsid w:val="0087679F"/>
    <w:rsid w:val="00876879"/>
    <w:rsid w:val="0087692F"/>
    <w:rsid w:val="00876BB4"/>
    <w:rsid w:val="00876D82"/>
    <w:rsid w:val="008774CD"/>
    <w:rsid w:val="00877AD0"/>
    <w:rsid w:val="00877BA7"/>
    <w:rsid w:val="00877BD7"/>
    <w:rsid w:val="00880266"/>
    <w:rsid w:val="0088054D"/>
    <w:rsid w:val="00880A12"/>
    <w:rsid w:val="00881B84"/>
    <w:rsid w:val="0088229B"/>
    <w:rsid w:val="008822B5"/>
    <w:rsid w:val="0088239F"/>
    <w:rsid w:val="008826C1"/>
    <w:rsid w:val="00882B95"/>
    <w:rsid w:val="00882EDA"/>
    <w:rsid w:val="00883437"/>
    <w:rsid w:val="00883D43"/>
    <w:rsid w:val="00883FD0"/>
    <w:rsid w:val="008840B8"/>
    <w:rsid w:val="008840FD"/>
    <w:rsid w:val="008848CA"/>
    <w:rsid w:val="008848FC"/>
    <w:rsid w:val="00884C61"/>
    <w:rsid w:val="00884F77"/>
    <w:rsid w:val="008852B2"/>
    <w:rsid w:val="00885F8D"/>
    <w:rsid w:val="00886212"/>
    <w:rsid w:val="00886770"/>
    <w:rsid w:val="008867AE"/>
    <w:rsid w:val="00886AF7"/>
    <w:rsid w:val="00886FAB"/>
    <w:rsid w:val="008870E3"/>
    <w:rsid w:val="0088711A"/>
    <w:rsid w:val="00890A36"/>
    <w:rsid w:val="00890AB0"/>
    <w:rsid w:val="00890AF2"/>
    <w:rsid w:val="00890D90"/>
    <w:rsid w:val="00890EA8"/>
    <w:rsid w:val="00892594"/>
    <w:rsid w:val="00892ACC"/>
    <w:rsid w:val="00892E27"/>
    <w:rsid w:val="00892F57"/>
    <w:rsid w:val="00892FB1"/>
    <w:rsid w:val="008930B1"/>
    <w:rsid w:val="0089318D"/>
    <w:rsid w:val="00893587"/>
    <w:rsid w:val="00893CDE"/>
    <w:rsid w:val="00893DD5"/>
    <w:rsid w:val="00893E3A"/>
    <w:rsid w:val="0089414A"/>
    <w:rsid w:val="008942EE"/>
    <w:rsid w:val="00895295"/>
    <w:rsid w:val="00895911"/>
    <w:rsid w:val="008959C7"/>
    <w:rsid w:val="00895A28"/>
    <w:rsid w:val="00895BAB"/>
    <w:rsid w:val="00895BD6"/>
    <w:rsid w:val="00896078"/>
    <w:rsid w:val="008960D5"/>
    <w:rsid w:val="00896490"/>
    <w:rsid w:val="008966A9"/>
    <w:rsid w:val="008967E9"/>
    <w:rsid w:val="0089696B"/>
    <w:rsid w:val="00896D97"/>
    <w:rsid w:val="008970F0"/>
    <w:rsid w:val="00897BD5"/>
    <w:rsid w:val="00897D79"/>
    <w:rsid w:val="008A0F90"/>
    <w:rsid w:val="008A1128"/>
    <w:rsid w:val="008A12BB"/>
    <w:rsid w:val="008A167B"/>
    <w:rsid w:val="008A18E4"/>
    <w:rsid w:val="008A1CCD"/>
    <w:rsid w:val="008A1E6D"/>
    <w:rsid w:val="008A2F18"/>
    <w:rsid w:val="008A337A"/>
    <w:rsid w:val="008A35B3"/>
    <w:rsid w:val="008A410E"/>
    <w:rsid w:val="008A41B5"/>
    <w:rsid w:val="008A50D7"/>
    <w:rsid w:val="008A55D5"/>
    <w:rsid w:val="008A5A77"/>
    <w:rsid w:val="008A5B7A"/>
    <w:rsid w:val="008A5C3F"/>
    <w:rsid w:val="008A5C8D"/>
    <w:rsid w:val="008A5E33"/>
    <w:rsid w:val="008A5EA5"/>
    <w:rsid w:val="008A6557"/>
    <w:rsid w:val="008A6D45"/>
    <w:rsid w:val="008A6EFB"/>
    <w:rsid w:val="008A6F5D"/>
    <w:rsid w:val="008A7439"/>
    <w:rsid w:val="008A769E"/>
    <w:rsid w:val="008A7AC8"/>
    <w:rsid w:val="008A7B89"/>
    <w:rsid w:val="008B0F5E"/>
    <w:rsid w:val="008B1347"/>
    <w:rsid w:val="008B144B"/>
    <w:rsid w:val="008B2521"/>
    <w:rsid w:val="008B26B8"/>
    <w:rsid w:val="008B29C9"/>
    <w:rsid w:val="008B2A6A"/>
    <w:rsid w:val="008B2C23"/>
    <w:rsid w:val="008B2C87"/>
    <w:rsid w:val="008B2DC7"/>
    <w:rsid w:val="008B32C0"/>
    <w:rsid w:val="008B334B"/>
    <w:rsid w:val="008B3FF2"/>
    <w:rsid w:val="008B44CF"/>
    <w:rsid w:val="008B48BC"/>
    <w:rsid w:val="008B4939"/>
    <w:rsid w:val="008B4DFB"/>
    <w:rsid w:val="008B4E72"/>
    <w:rsid w:val="008B4EAA"/>
    <w:rsid w:val="008B5421"/>
    <w:rsid w:val="008B5EF1"/>
    <w:rsid w:val="008B65AB"/>
    <w:rsid w:val="008B6631"/>
    <w:rsid w:val="008B77AE"/>
    <w:rsid w:val="008B7A50"/>
    <w:rsid w:val="008C0461"/>
    <w:rsid w:val="008C08CB"/>
    <w:rsid w:val="008C0BE1"/>
    <w:rsid w:val="008C18DA"/>
    <w:rsid w:val="008C1D50"/>
    <w:rsid w:val="008C20C4"/>
    <w:rsid w:val="008C230E"/>
    <w:rsid w:val="008C2E01"/>
    <w:rsid w:val="008C3CEE"/>
    <w:rsid w:val="008C3D29"/>
    <w:rsid w:val="008C5005"/>
    <w:rsid w:val="008C5814"/>
    <w:rsid w:val="008C6309"/>
    <w:rsid w:val="008C665C"/>
    <w:rsid w:val="008C6B3A"/>
    <w:rsid w:val="008C71BD"/>
    <w:rsid w:val="008C729E"/>
    <w:rsid w:val="008C7676"/>
    <w:rsid w:val="008C78E8"/>
    <w:rsid w:val="008D08E0"/>
    <w:rsid w:val="008D09B3"/>
    <w:rsid w:val="008D0D7E"/>
    <w:rsid w:val="008D0F4D"/>
    <w:rsid w:val="008D181A"/>
    <w:rsid w:val="008D1EF0"/>
    <w:rsid w:val="008D20A4"/>
    <w:rsid w:val="008D241B"/>
    <w:rsid w:val="008D27BC"/>
    <w:rsid w:val="008D2F3D"/>
    <w:rsid w:val="008D30C0"/>
    <w:rsid w:val="008D33F5"/>
    <w:rsid w:val="008D348F"/>
    <w:rsid w:val="008D382A"/>
    <w:rsid w:val="008D3C8C"/>
    <w:rsid w:val="008D409A"/>
    <w:rsid w:val="008D4180"/>
    <w:rsid w:val="008D421C"/>
    <w:rsid w:val="008D4418"/>
    <w:rsid w:val="008D4FC6"/>
    <w:rsid w:val="008D5A30"/>
    <w:rsid w:val="008D5D40"/>
    <w:rsid w:val="008D5E65"/>
    <w:rsid w:val="008D606D"/>
    <w:rsid w:val="008D60A7"/>
    <w:rsid w:val="008D61ED"/>
    <w:rsid w:val="008D6B23"/>
    <w:rsid w:val="008D6F9F"/>
    <w:rsid w:val="008D747D"/>
    <w:rsid w:val="008D79EC"/>
    <w:rsid w:val="008D7DBC"/>
    <w:rsid w:val="008D7FB4"/>
    <w:rsid w:val="008D7FD9"/>
    <w:rsid w:val="008E0490"/>
    <w:rsid w:val="008E0926"/>
    <w:rsid w:val="008E0B3E"/>
    <w:rsid w:val="008E11FE"/>
    <w:rsid w:val="008E142A"/>
    <w:rsid w:val="008E1940"/>
    <w:rsid w:val="008E21D3"/>
    <w:rsid w:val="008E2571"/>
    <w:rsid w:val="008E262A"/>
    <w:rsid w:val="008E2C86"/>
    <w:rsid w:val="008E2DFA"/>
    <w:rsid w:val="008E2E9D"/>
    <w:rsid w:val="008E4A19"/>
    <w:rsid w:val="008E4B5D"/>
    <w:rsid w:val="008E4E44"/>
    <w:rsid w:val="008E5062"/>
    <w:rsid w:val="008E5321"/>
    <w:rsid w:val="008E610C"/>
    <w:rsid w:val="008E6C86"/>
    <w:rsid w:val="008E71B4"/>
    <w:rsid w:val="008E7736"/>
    <w:rsid w:val="008E7B6D"/>
    <w:rsid w:val="008E7C72"/>
    <w:rsid w:val="008E7E24"/>
    <w:rsid w:val="008E7E5B"/>
    <w:rsid w:val="008F02E4"/>
    <w:rsid w:val="008F06FA"/>
    <w:rsid w:val="008F09FC"/>
    <w:rsid w:val="008F10D4"/>
    <w:rsid w:val="008F1280"/>
    <w:rsid w:val="008F1734"/>
    <w:rsid w:val="008F1849"/>
    <w:rsid w:val="008F1F8E"/>
    <w:rsid w:val="008F237F"/>
    <w:rsid w:val="008F2631"/>
    <w:rsid w:val="008F2636"/>
    <w:rsid w:val="008F3359"/>
    <w:rsid w:val="008F35A8"/>
    <w:rsid w:val="008F3D1A"/>
    <w:rsid w:val="008F439A"/>
    <w:rsid w:val="008F4483"/>
    <w:rsid w:val="008F4CE2"/>
    <w:rsid w:val="008F4DD6"/>
    <w:rsid w:val="008F4E96"/>
    <w:rsid w:val="008F4EF5"/>
    <w:rsid w:val="008F606B"/>
    <w:rsid w:val="008F6721"/>
    <w:rsid w:val="008F6841"/>
    <w:rsid w:val="008F6D98"/>
    <w:rsid w:val="008F74D1"/>
    <w:rsid w:val="008F7727"/>
    <w:rsid w:val="008F77CC"/>
    <w:rsid w:val="008F7C27"/>
    <w:rsid w:val="00900C62"/>
    <w:rsid w:val="00901E51"/>
    <w:rsid w:val="00902A84"/>
    <w:rsid w:val="00902BD6"/>
    <w:rsid w:val="00903C16"/>
    <w:rsid w:val="00903CE3"/>
    <w:rsid w:val="00903F25"/>
    <w:rsid w:val="00904306"/>
    <w:rsid w:val="00904A11"/>
    <w:rsid w:val="00904D6B"/>
    <w:rsid w:val="009058FE"/>
    <w:rsid w:val="00905B8B"/>
    <w:rsid w:val="00905C8B"/>
    <w:rsid w:val="00905FA2"/>
    <w:rsid w:val="00906010"/>
    <w:rsid w:val="009063A4"/>
    <w:rsid w:val="00906ACB"/>
    <w:rsid w:val="009075BC"/>
    <w:rsid w:val="00907BD7"/>
    <w:rsid w:val="00907E4D"/>
    <w:rsid w:val="009102E6"/>
    <w:rsid w:val="009112F1"/>
    <w:rsid w:val="00911A3D"/>
    <w:rsid w:val="00911BA6"/>
    <w:rsid w:val="0091234B"/>
    <w:rsid w:val="00912464"/>
    <w:rsid w:val="00912826"/>
    <w:rsid w:val="009131A0"/>
    <w:rsid w:val="00913325"/>
    <w:rsid w:val="0091387C"/>
    <w:rsid w:val="009158F1"/>
    <w:rsid w:val="0091626A"/>
    <w:rsid w:val="009165E7"/>
    <w:rsid w:val="00916670"/>
    <w:rsid w:val="00916D25"/>
    <w:rsid w:val="00917265"/>
    <w:rsid w:val="00917894"/>
    <w:rsid w:val="00917973"/>
    <w:rsid w:val="009179E9"/>
    <w:rsid w:val="00917B8F"/>
    <w:rsid w:val="00917D6F"/>
    <w:rsid w:val="00920EB6"/>
    <w:rsid w:val="00920F81"/>
    <w:rsid w:val="0092126D"/>
    <w:rsid w:val="009214E1"/>
    <w:rsid w:val="00921AD5"/>
    <w:rsid w:val="009220BC"/>
    <w:rsid w:val="009222E6"/>
    <w:rsid w:val="00922953"/>
    <w:rsid w:val="00922EB4"/>
    <w:rsid w:val="00923071"/>
    <w:rsid w:val="00923793"/>
    <w:rsid w:val="00923A92"/>
    <w:rsid w:val="009248E2"/>
    <w:rsid w:val="00924A91"/>
    <w:rsid w:val="00924BDB"/>
    <w:rsid w:val="00924CCC"/>
    <w:rsid w:val="0092522C"/>
    <w:rsid w:val="00925409"/>
    <w:rsid w:val="009258A1"/>
    <w:rsid w:val="00925C04"/>
    <w:rsid w:val="00925FBB"/>
    <w:rsid w:val="009260AC"/>
    <w:rsid w:val="0092619F"/>
    <w:rsid w:val="00926462"/>
    <w:rsid w:val="0092765A"/>
    <w:rsid w:val="00927815"/>
    <w:rsid w:val="00927D8E"/>
    <w:rsid w:val="00927E3C"/>
    <w:rsid w:val="00927E58"/>
    <w:rsid w:val="0093001A"/>
    <w:rsid w:val="009303E7"/>
    <w:rsid w:val="009304AC"/>
    <w:rsid w:val="00930E03"/>
    <w:rsid w:val="00932619"/>
    <w:rsid w:val="009327C3"/>
    <w:rsid w:val="009328E0"/>
    <w:rsid w:val="00932F16"/>
    <w:rsid w:val="009331D1"/>
    <w:rsid w:val="00933688"/>
    <w:rsid w:val="0093369F"/>
    <w:rsid w:val="00933A5E"/>
    <w:rsid w:val="00933B7F"/>
    <w:rsid w:val="009340A4"/>
    <w:rsid w:val="009340D1"/>
    <w:rsid w:val="009345F8"/>
    <w:rsid w:val="00934F33"/>
    <w:rsid w:val="00935029"/>
    <w:rsid w:val="00936E0B"/>
    <w:rsid w:val="00937126"/>
    <w:rsid w:val="009378FE"/>
    <w:rsid w:val="00937BDC"/>
    <w:rsid w:val="00940069"/>
    <w:rsid w:val="0094020F"/>
    <w:rsid w:val="009404AA"/>
    <w:rsid w:val="009405DC"/>
    <w:rsid w:val="00940855"/>
    <w:rsid w:val="00940C7C"/>
    <w:rsid w:val="00941AD4"/>
    <w:rsid w:val="00941BD2"/>
    <w:rsid w:val="00941E2A"/>
    <w:rsid w:val="009423FC"/>
    <w:rsid w:val="00942AC0"/>
    <w:rsid w:val="009430A3"/>
    <w:rsid w:val="009431B3"/>
    <w:rsid w:val="00943261"/>
    <w:rsid w:val="0094331A"/>
    <w:rsid w:val="009433D9"/>
    <w:rsid w:val="00944292"/>
    <w:rsid w:val="00944671"/>
    <w:rsid w:val="009450BB"/>
    <w:rsid w:val="009450DD"/>
    <w:rsid w:val="0094531A"/>
    <w:rsid w:val="00945331"/>
    <w:rsid w:val="009456FC"/>
    <w:rsid w:val="00945A7E"/>
    <w:rsid w:val="00946BE4"/>
    <w:rsid w:val="00946CDA"/>
    <w:rsid w:val="00946F14"/>
    <w:rsid w:val="00946F84"/>
    <w:rsid w:val="00947454"/>
    <w:rsid w:val="00947A04"/>
    <w:rsid w:val="00950149"/>
    <w:rsid w:val="009501EA"/>
    <w:rsid w:val="00950E9A"/>
    <w:rsid w:val="009511A6"/>
    <w:rsid w:val="0095136E"/>
    <w:rsid w:val="009514E2"/>
    <w:rsid w:val="00951896"/>
    <w:rsid w:val="00951917"/>
    <w:rsid w:val="00951AD8"/>
    <w:rsid w:val="00952169"/>
    <w:rsid w:val="009521FF"/>
    <w:rsid w:val="0095259F"/>
    <w:rsid w:val="009526CC"/>
    <w:rsid w:val="00952859"/>
    <w:rsid w:val="0095292C"/>
    <w:rsid w:val="00952951"/>
    <w:rsid w:val="0095348E"/>
    <w:rsid w:val="00953686"/>
    <w:rsid w:val="00954144"/>
    <w:rsid w:val="00954260"/>
    <w:rsid w:val="009548F2"/>
    <w:rsid w:val="00954E26"/>
    <w:rsid w:val="009557C3"/>
    <w:rsid w:val="00955ACE"/>
    <w:rsid w:val="00955BD1"/>
    <w:rsid w:val="00956016"/>
    <w:rsid w:val="00956281"/>
    <w:rsid w:val="00956303"/>
    <w:rsid w:val="009563D0"/>
    <w:rsid w:val="009565ED"/>
    <w:rsid w:val="009569DB"/>
    <w:rsid w:val="00956D6D"/>
    <w:rsid w:val="00957576"/>
    <w:rsid w:val="00960472"/>
    <w:rsid w:val="009607BC"/>
    <w:rsid w:val="0096091A"/>
    <w:rsid w:val="00961033"/>
    <w:rsid w:val="00961174"/>
    <w:rsid w:val="0096173F"/>
    <w:rsid w:val="00961A14"/>
    <w:rsid w:val="00961DB5"/>
    <w:rsid w:val="00962208"/>
    <w:rsid w:val="00962556"/>
    <w:rsid w:val="00962671"/>
    <w:rsid w:val="0096281F"/>
    <w:rsid w:val="009636BE"/>
    <w:rsid w:val="00963A4D"/>
    <w:rsid w:val="00963C8C"/>
    <w:rsid w:val="0096486B"/>
    <w:rsid w:val="009651A1"/>
    <w:rsid w:val="009652B9"/>
    <w:rsid w:val="00965748"/>
    <w:rsid w:val="00965816"/>
    <w:rsid w:val="00965AB0"/>
    <w:rsid w:val="00965D10"/>
    <w:rsid w:val="009662E4"/>
    <w:rsid w:val="00966B14"/>
    <w:rsid w:val="009676ED"/>
    <w:rsid w:val="009679E8"/>
    <w:rsid w:val="00967C86"/>
    <w:rsid w:val="00967D8F"/>
    <w:rsid w:val="009700A5"/>
    <w:rsid w:val="0097018E"/>
    <w:rsid w:val="0097027A"/>
    <w:rsid w:val="0097029F"/>
    <w:rsid w:val="009707F1"/>
    <w:rsid w:val="009709F2"/>
    <w:rsid w:val="00971252"/>
    <w:rsid w:val="009716E5"/>
    <w:rsid w:val="00971DDB"/>
    <w:rsid w:val="0097237D"/>
    <w:rsid w:val="009725E4"/>
    <w:rsid w:val="00972F72"/>
    <w:rsid w:val="0097316C"/>
    <w:rsid w:val="009734E8"/>
    <w:rsid w:val="00973917"/>
    <w:rsid w:val="0097441F"/>
    <w:rsid w:val="0097444B"/>
    <w:rsid w:val="00974747"/>
    <w:rsid w:val="0097493F"/>
    <w:rsid w:val="00974AE4"/>
    <w:rsid w:val="00974C27"/>
    <w:rsid w:val="0097519F"/>
    <w:rsid w:val="009755AE"/>
    <w:rsid w:val="00976340"/>
    <w:rsid w:val="0097653A"/>
    <w:rsid w:val="009768E5"/>
    <w:rsid w:val="00977021"/>
    <w:rsid w:val="0097771A"/>
    <w:rsid w:val="00977BC1"/>
    <w:rsid w:val="00977C09"/>
    <w:rsid w:val="00977EB3"/>
    <w:rsid w:val="00977F28"/>
    <w:rsid w:val="00980B84"/>
    <w:rsid w:val="00981437"/>
    <w:rsid w:val="009818FB"/>
    <w:rsid w:val="00981AA4"/>
    <w:rsid w:val="00982082"/>
    <w:rsid w:val="009823A4"/>
    <w:rsid w:val="0098293D"/>
    <w:rsid w:val="00982F61"/>
    <w:rsid w:val="009830B7"/>
    <w:rsid w:val="00983909"/>
    <w:rsid w:val="00983D23"/>
    <w:rsid w:val="00983D99"/>
    <w:rsid w:val="00983F7F"/>
    <w:rsid w:val="00984017"/>
    <w:rsid w:val="00984392"/>
    <w:rsid w:val="009845DB"/>
    <w:rsid w:val="009849B1"/>
    <w:rsid w:val="00984C4D"/>
    <w:rsid w:val="00985265"/>
    <w:rsid w:val="00986543"/>
    <w:rsid w:val="00986A16"/>
    <w:rsid w:val="00986B97"/>
    <w:rsid w:val="009908E4"/>
    <w:rsid w:val="0099133D"/>
    <w:rsid w:val="00991B0B"/>
    <w:rsid w:val="00991C4C"/>
    <w:rsid w:val="00991D09"/>
    <w:rsid w:val="009921A9"/>
    <w:rsid w:val="0099220D"/>
    <w:rsid w:val="00992345"/>
    <w:rsid w:val="009938B8"/>
    <w:rsid w:val="009938FF"/>
    <w:rsid w:val="00994089"/>
    <w:rsid w:val="009941CB"/>
    <w:rsid w:val="00994DDD"/>
    <w:rsid w:val="00994FFD"/>
    <w:rsid w:val="009951FA"/>
    <w:rsid w:val="009954C7"/>
    <w:rsid w:val="009956FF"/>
    <w:rsid w:val="009969EA"/>
    <w:rsid w:val="00996BA7"/>
    <w:rsid w:val="00996D70"/>
    <w:rsid w:val="0099787E"/>
    <w:rsid w:val="009A0075"/>
    <w:rsid w:val="009A049A"/>
    <w:rsid w:val="009A07C7"/>
    <w:rsid w:val="009A0852"/>
    <w:rsid w:val="009A09BF"/>
    <w:rsid w:val="009A0C09"/>
    <w:rsid w:val="009A0F8E"/>
    <w:rsid w:val="009A1034"/>
    <w:rsid w:val="009A17AC"/>
    <w:rsid w:val="009A1B9B"/>
    <w:rsid w:val="009A22D2"/>
    <w:rsid w:val="009A2707"/>
    <w:rsid w:val="009A27E0"/>
    <w:rsid w:val="009A290F"/>
    <w:rsid w:val="009A2B0A"/>
    <w:rsid w:val="009A2C6C"/>
    <w:rsid w:val="009A32F2"/>
    <w:rsid w:val="009A3A7D"/>
    <w:rsid w:val="009A3FED"/>
    <w:rsid w:val="009A4002"/>
    <w:rsid w:val="009A46F0"/>
    <w:rsid w:val="009A55FA"/>
    <w:rsid w:val="009A56D6"/>
    <w:rsid w:val="009A5A4F"/>
    <w:rsid w:val="009A5B5E"/>
    <w:rsid w:val="009A5CE9"/>
    <w:rsid w:val="009A5D62"/>
    <w:rsid w:val="009A70AD"/>
    <w:rsid w:val="009A7310"/>
    <w:rsid w:val="009A7458"/>
    <w:rsid w:val="009A7590"/>
    <w:rsid w:val="009A7A4D"/>
    <w:rsid w:val="009A7E62"/>
    <w:rsid w:val="009B02FA"/>
    <w:rsid w:val="009B0336"/>
    <w:rsid w:val="009B0382"/>
    <w:rsid w:val="009B0B5E"/>
    <w:rsid w:val="009B0BF0"/>
    <w:rsid w:val="009B0F01"/>
    <w:rsid w:val="009B14E5"/>
    <w:rsid w:val="009B1A28"/>
    <w:rsid w:val="009B222D"/>
    <w:rsid w:val="009B29E8"/>
    <w:rsid w:val="009B2E54"/>
    <w:rsid w:val="009B32A1"/>
    <w:rsid w:val="009B3451"/>
    <w:rsid w:val="009B3738"/>
    <w:rsid w:val="009B3796"/>
    <w:rsid w:val="009B3B13"/>
    <w:rsid w:val="009B4041"/>
    <w:rsid w:val="009B43C0"/>
    <w:rsid w:val="009B4B6E"/>
    <w:rsid w:val="009B5005"/>
    <w:rsid w:val="009B5075"/>
    <w:rsid w:val="009B5945"/>
    <w:rsid w:val="009B6324"/>
    <w:rsid w:val="009B6766"/>
    <w:rsid w:val="009B6948"/>
    <w:rsid w:val="009B6E79"/>
    <w:rsid w:val="009B76BF"/>
    <w:rsid w:val="009C0404"/>
    <w:rsid w:val="009C0443"/>
    <w:rsid w:val="009C0891"/>
    <w:rsid w:val="009C0D64"/>
    <w:rsid w:val="009C13FD"/>
    <w:rsid w:val="009C19D6"/>
    <w:rsid w:val="009C1BCE"/>
    <w:rsid w:val="009C2711"/>
    <w:rsid w:val="009C2F8C"/>
    <w:rsid w:val="009C35BD"/>
    <w:rsid w:val="009C36DD"/>
    <w:rsid w:val="009C36E1"/>
    <w:rsid w:val="009C3954"/>
    <w:rsid w:val="009C39C6"/>
    <w:rsid w:val="009C3F13"/>
    <w:rsid w:val="009C485A"/>
    <w:rsid w:val="009C48E0"/>
    <w:rsid w:val="009C5F13"/>
    <w:rsid w:val="009C6041"/>
    <w:rsid w:val="009C60A6"/>
    <w:rsid w:val="009C60F4"/>
    <w:rsid w:val="009C62C3"/>
    <w:rsid w:val="009C646C"/>
    <w:rsid w:val="009C652A"/>
    <w:rsid w:val="009C6779"/>
    <w:rsid w:val="009C71ED"/>
    <w:rsid w:val="009C721B"/>
    <w:rsid w:val="009C75F1"/>
    <w:rsid w:val="009D0088"/>
    <w:rsid w:val="009D0B43"/>
    <w:rsid w:val="009D0FD4"/>
    <w:rsid w:val="009D1231"/>
    <w:rsid w:val="009D1593"/>
    <w:rsid w:val="009D176B"/>
    <w:rsid w:val="009D1927"/>
    <w:rsid w:val="009D1AAA"/>
    <w:rsid w:val="009D294D"/>
    <w:rsid w:val="009D2BF8"/>
    <w:rsid w:val="009D3190"/>
    <w:rsid w:val="009D31D2"/>
    <w:rsid w:val="009D32FE"/>
    <w:rsid w:val="009D37DA"/>
    <w:rsid w:val="009D388C"/>
    <w:rsid w:val="009D38C5"/>
    <w:rsid w:val="009D3959"/>
    <w:rsid w:val="009D3BAA"/>
    <w:rsid w:val="009D4199"/>
    <w:rsid w:val="009D427E"/>
    <w:rsid w:val="009D45AB"/>
    <w:rsid w:val="009D4800"/>
    <w:rsid w:val="009D594C"/>
    <w:rsid w:val="009D5A11"/>
    <w:rsid w:val="009D691E"/>
    <w:rsid w:val="009D6BA7"/>
    <w:rsid w:val="009D6EB2"/>
    <w:rsid w:val="009D6F83"/>
    <w:rsid w:val="009D7537"/>
    <w:rsid w:val="009D77DA"/>
    <w:rsid w:val="009D7C70"/>
    <w:rsid w:val="009D7F41"/>
    <w:rsid w:val="009E057A"/>
    <w:rsid w:val="009E09F0"/>
    <w:rsid w:val="009E0BFB"/>
    <w:rsid w:val="009E1291"/>
    <w:rsid w:val="009E1C15"/>
    <w:rsid w:val="009E1EA2"/>
    <w:rsid w:val="009E2466"/>
    <w:rsid w:val="009E24D4"/>
    <w:rsid w:val="009E2565"/>
    <w:rsid w:val="009E32AC"/>
    <w:rsid w:val="009E3386"/>
    <w:rsid w:val="009E3895"/>
    <w:rsid w:val="009E3B2A"/>
    <w:rsid w:val="009E3C10"/>
    <w:rsid w:val="009E3CBE"/>
    <w:rsid w:val="009E3FC7"/>
    <w:rsid w:val="009E4054"/>
    <w:rsid w:val="009E432D"/>
    <w:rsid w:val="009E457C"/>
    <w:rsid w:val="009E463E"/>
    <w:rsid w:val="009E46D2"/>
    <w:rsid w:val="009E4A36"/>
    <w:rsid w:val="009E4A52"/>
    <w:rsid w:val="009E4C23"/>
    <w:rsid w:val="009E4EBA"/>
    <w:rsid w:val="009E52ED"/>
    <w:rsid w:val="009E52EF"/>
    <w:rsid w:val="009E5784"/>
    <w:rsid w:val="009E591E"/>
    <w:rsid w:val="009E5B4E"/>
    <w:rsid w:val="009E5B78"/>
    <w:rsid w:val="009E5E4D"/>
    <w:rsid w:val="009E6255"/>
    <w:rsid w:val="009E6273"/>
    <w:rsid w:val="009E6A9A"/>
    <w:rsid w:val="009E6B31"/>
    <w:rsid w:val="009E6CF9"/>
    <w:rsid w:val="009E6E51"/>
    <w:rsid w:val="009E7811"/>
    <w:rsid w:val="009E7878"/>
    <w:rsid w:val="009F035E"/>
    <w:rsid w:val="009F0362"/>
    <w:rsid w:val="009F0492"/>
    <w:rsid w:val="009F0CCA"/>
    <w:rsid w:val="009F0FC9"/>
    <w:rsid w:val="009F1C7C"/>
    <w:rsid w:val="009F35EB"/>
    <w:rsid w:val="009F392A"/>
    <w:rsid w:val="009F43D1"/>
    <w:rsid w:val="009F4497"/>
    <w:rsid w:val="009F474A"/>
    <w:rsid w:val="009F4A29"/>
    <w:rsid w:val="009F520A"/>
    <w:rsid w:val="009F5535"/>
    <w:rsid w:val="009F5536"/>
    <w:rsid w:val="009F5E3C"/>
    <w:rsid w:val="009F62B4"/>
    <w:rsid w:val="009F65B4"/>
    <w:rsid w:val="009F6724"/>
    <w:rsid w:val="009F6C3F"/>
    <w:rsid w:val="009F7D7B"/>
    <w:rsid w:val="009F7E50"/>
    <w:rsid w:val="009F7F7E"/>
    <w:rsid w:val="009F7F86"/>
    <w:rsid w:val="00A00038"/>
    <w:rsid w:val="00A002C2"/>
    <w:rsid w:val="00A0074D"/>
    <w:rsid w:val="00A00B7F"/>
    <w:rsid w:val="00A00DBC"/>
    <w:rsid w:val="00A00FC9"/>
    <w:rsid w:val="00A014BD"/>
    <w:rsid w:val="00A01603"/>
    <w:rsid w:val="00A01B78"/>
    <w:rsid w:val="00A01C5A"/>
    <w:rsid w:val="00A021AE"/>
    <w:rsid w:val="00A023F2"/>
    <w:rsid w:val="00A024F6"/>
    <w:rsid w:val="00A032EA"/>
    <w:rsid w:val="00A037B4"/>
    <w:rsid w:val="00A03891"/>
    <w:rsid w:val="00A0397F"/>
    <w:rsid w:val="00A0399D"/>
    <w:rsid w:val="00A03E5E"/>
    <w:rsid w:val="00A040EA"/>
    <w:rsid w:val="00A04484"/>
    <w:rsid w:val="00A04699"/>
    <w:rsid w:val="00A04854"/>
    <w:rsid w:val="00A04AA3"/>
    <w:rsid w:val="00A04B6C"/>
    <w:rsid w:val="00A050AD"/>
    <w:rsid w:val="00A05106"/>
    <w:rsid w:val="00A05292"/>
    <w:rsid w:val="00A05631"/>
    <w:rsid w:val="00A057E1"/>
    <w:rsid w:val="00A05832"/>
    <w:rsid w:val="00A0590F"/>
    <w:rsid w:val="00A05ACC"/>
    <w:rsid w:val="00A060A0"/>
    <w:rsid w:val="00A066B4"/>
    <w:rsid w:val="00A06D15"/>
    <w:rsid w:val="00A06E29"/>
    <w:rsid w:val="00A0798A"/>
    <w:rsid w:val="00A07B98"/>
    <w:rsid w:val="00A07F53"/>
    <w:rsid w:val="00A10027"/>
    <w:rsid w:val="00A10595"/>
    <w:rsid w:val="00A11376"/>
    <w:rsid w:val="00A113F2"/>
    <w:rsid w:val="00A115AE"/>
    <w:rsid w:val="00A11ACD"/>
    <w:rsid w:val="00A11DCB"/>
    <w:rsid w:val="00A11E15"/>
    <w:rsid w:val="00A11EB6"/>
    <w:rsid w:val="00A1254F"/>
    <w:rsid w:val="00A125B0"/>
    <w:rsid w:val="00A127A7"/>
    <w:rsid w:val="00A129F9"/>
    <w:rsid w:val="00A13136"/>
    <w:rsid w:val="00A133B6"/>
    <w:rsid w:val="00A1368E"/>
    <w:rsid w:val="00A13F17"/>
    <w:rsid w:val="00A140A8"/>
    <w:rsid w:val="00A14446"/>
    <w:rsid w:val="00A147E8"/>
    <w:rsid w:val="00A153A2"/>
    <w:rsid w:val="00A154CE"/>
    <w:rsid w:val="00A161EB"/>
    <w:rsid w:val="00A166F3"/>
    <w:rsid w:val="00A16F2C"/>
    <w:rsid w:val="00A1722F"/>
    <w:rsid w:val="00A17268"/>
    <w:rsid w:val="00A17702"/>
    <w:rsid w:val="00A17BB7"/>
    <w:rsid w:val="00A17EBA"/>
    <w:rsid w:val="00A209C8"/>
    <w:rsid w:val="00A20A47"/>
    <w:rsid w:val="00A20AD8"/>
    <w:rsid w:val="00A20FCE"/>
    <w:rsid w:val="00A21573"/>
    <w:rsid w:val="00A22432"/>
    <w:rsid w:val="00A22A7D"/>
    <w:rsid w:val="00A23643"/>
    <w:rsid w:val="00A23B94"/>
    <w:rsid w:val="00A2400F"/>
    <w:rsid w:val="00A24FB7"/>
    <w:rsid w:val="00A25A77"/>
    <w:rsid w:val="00A25F25"/>
    <w:rsid w:val="00A2649C"/>
    <w:rsid w:val="00A26600"/>
    <w:rsid w:val="00A2702F"/>
    <w:rsid w:val="00A27148"/>
    <w:rsid w:val="00A273E9"/>
    <w:rsid w:val="00A276DD"/>
    <w:rsid w:val="00A27867"/>
    <w:rsid w:val="00A30210"/>
    <w:rsid w:val="00A30324"/>
    <w:rsid w:val="00A305B9"/>
    <w:rsid w:val="00A305E3"/>
    <w:rsid w:val="00A30C3A"/>
    <w:rsid w:val="00A30D5E"/>
    <w:rsid w:val="00A31315"/>
    <w:rsid w:val="00A31B10"/>
    <w:rsid w:val="00A32061"/>
    <w:rsid w:val="00A321F6"/>
    <w:rsid w:val="00A3230A"/>
    <w:rsid w:val="00A3231C"/>
    <w:rsid w:val="00A32935"/>
    <w:rsid w:val="00A338C0"/>
    <w:rsid w:val="00A33982"/>
    <w:rsid w:val="00A339EF"/>
    <w:rsid w:val="00A33A1C"/>
    <w:rsid w:val="00A3402D"/>
    <w:rsid w:val="00A34515"/>
    <w:rsid w:val="00A34965"/>
    <w:rsid w:val="00A34F5E"/>
    <w:rsid w:val="00A35210"/>
    <w:rsid w:val="00A35240"/>
    <w:rsid w:val="00A3524A"/>
    <w:rsid w:val="00A35DD6"/>
    <w:rsid w:val="00A36488"/>
    <w:rsid w:val="00A369FD"/>
    <w:rsid w:val="00A3718F"/>
    <w:rsid w:val="00A37581"/>
    <w:rsid w:val="00A377E0"/>
    <w:rsid w:val="00A37B1B"/>
    <w:rsid w:val="00A37BE5"/>
    <w:rsid w:val="00A37C8C"/>
    <w:rsid w:val="00A37E34"/>
    <w:rsid w:val="00A410A5"/>
    <w:rsid w:val="00A41200"/>
    <w:rsid w:val="00A41B21"/>
    <w:rsid w:val="00A41F3B"/>
    <w:rsid w:val="00A423C2"/>
    <w:rsid w:val="00A42466"/>
    <w:rsid w:val="00A424C7"/>
    <w:rsid w:val="00A429BB"/>
    <w:rsid w:val="00A429D6"/>
    <w:rsid w:val="00A42DB7"/>
    <w:rsid w:val="00A432D8"/>
    <w:rsid w:val="00A433F7"/>
    <w:rsid w:val="00A439F4"/>
    <w:rsid w:val="00A43DFF"/>
    <w:rsid w:val="00A4422E"/>
    <w:rsid w:val="00A44971"/>
    <w:rsid w:val="00A45203"/>
    <w:rsid w:val="00A4537F"/>
    <w:rsid w:val="00A4554E"/>
    <w:rsid w:val="00A455F3"/>
    <w:rsid w:val="00A45EB6"/>
    <w:rsid w:val="00A46559"/>
    <w:rsid w:val="00A46AF3"/>
    <w:rsid w:val="00A46C9C"/>
    <w:rsid w:val="00A46EE1"/>
    <w:rsid w:val="00A47147"/>
    <w:rsid w:val="00A47596"/>
    <w:rsid w:val="00A47762"/>
    <w:rsid w:val="00A47D9F"/>
    <w:rsid w:val="00A47E9D"/>
    <w:rsid w:val="00A47EF4"/>
    <w:rsid w:val="00A50C32"/>
    <w:rsid w:val="00A50EAA"/>
    <w:rsid w:val="00A51044"/>
    <w:rsid w:val="00A511E0"/>
    <w:rsid w:val="00A51FB8"/>
    <w:rsid w:val="00A52058"/>
    <w:rsid w:val="00A525AA"/>
    <w:rsid w:val="00A52908"/>
    <w:rsid w:val="00A52CED"/>
    <w:rsid w:val="00A53977"/>
    <w:rsid w:val="00A53A22"/>
    <w:rsid w:val="00A5472C"/>
    <w:rsid w:val="00A54BBC"/>
    <w:rsid w:val="00A54E23"/>
    <w:rsid w:val="00A55765"/>
    <w:rsid w:val="00A558FD"/>
    <w:rsid w:val="00A56CC6"/>
    <w:rsid w:val="00A56D8D"/>
    <w:rsid w:val="00A576E6"/>
    <w:rsid w:val="00A60135"/>
    <w:rsid w:val="00A61F1D"/>
    <w:rsid w:val="00A620E7"/>
    <w:rsid w:val="00A622D8"/>
    <w:rsid w:val="00A62A0E"/>
    <w:rsid w:val="00A62B7B"/>
    <w:rsid w:val="00A63F9B"/>
    <w:rsid w:val="00A644EE"/>
    <w:rsid w:val="00A64661"/>
    <w:rsid w:val="00A653A5"/>
    <w:rsid w:val="00A655AC"/>
    <w:rsid w:val="00A658B6"/>
    <w:rsid w:val="00A65BAD"/>
    <w:rsid w:val="00A66335"/>
    <w:rsid w:val="00A66BE1"/>
    <w:rsid w:val="00A66CB5"/>
    <w:rsid w:val="00A676D8"/>
    <w:rsid w:val="00A67E05"/>
    <w:rsid w:val="00A70E4B"/>
    <w:rsid w:val="00A71349"/>
    <w:rsid w:val="00A71B34"/>
    <w:rsid w:val="00A71D6F"/>
    <w:rsid w:val="00A71D98"/>
    <w:rsid w:val="00A72002"/>
    <w:rsid w:val="00A72A3F"/>
    <w:rsid w:val="00A72D75"/>
    <w:rsid w:val="00A7419D"/>
    <w:rsid w:val="00A74E7E"/>
    <w:rsid w:val="00A759E2"/>
    <w:rsid w:val="00A75EFE"/>
    <w:rsid w:val="00A762C4"/>
    <w:rsid w:val="00A770AB"/>
    <w:rsid w:val="00A778AF"/>
    <w:rsid w:val="00A80068"/>
    <w:rsid w:val="00A80230"/>
    <w:rsid w:val="00A80953"/>
    <w:rsid w:val="00A80B62"/>
    <w:rsid w:val="00A80EDA"/>
    <w:rsid w:val="00A8112E"/>
    <w:rsid w:val="00A81304"/>
    <w:rsid w:val="00A81481"/>
    <w:rsid w:val="00A81A58"/>
    <w:rsid w:val="00A81E44"/>
    <w:rsid w:val="00A82509"/>
    <w:rsid w:val="00A82990"/>
    <w:rsid w:val="00A82A31"/>
    <w:rsid w:val="00A82F62"/>
    <w:rsid w:val="00A83046"/>
    <w:rsid w:val="00A836CF"/>
    <w:rsid w:val="00A83B08"/>
    <w:rsid w:val="00A83E7D"/>
    <w:rsid w:val="00A8410E"/>
    <w:rsid w:val="00A84575"/>
    <w:rsid w:val="00A8490A"/>
    <w:rsid w:val="00A84D3C"/>
    <w:rsid w:val="00A85320"/>
    <w:rsid w:val="00A8559E"/>
    <w:rsid w:val="00A855D9"/>
    <w:rsid w:val="00A85A2C"/>
    <w:rsid w:val="00A85D18"/>
    <w:rsid w:val="00A8616B"/>
    <w:rsid w:val="00A86935"/>
    <w:rsid w:val="00A86E02"/>
    <w:rsid w:val="00A87122"/>
    <w:rsid w:val="00A87539"/>
    <w:rsid w:val="00A87BF6"/>
    <w:rsid w:val="00A90158"/>
    <w:rsid w:val="00A90913"/>
    <w:rsid w:val="00A90918"/>
    <w:rsid w:val="00A90BB8"/>
    <w:rsid w:val="00A90DC8"/>
    <w:rsid w:val="00A91492"/>
    <w:rsid w:val="00A91994"/>
    <w:rsid w:val="00A91D5B"/>
    <w:rsid w:val="00A9281D"/>
    <w:rsid w:val="00A928EE"/>
    <w:rsid w:val="00A9296A"/>
    <w:rsid w:val="00A92DA6"/>
    <w:rsid w:val="00A92F47"/>
    <w:rsid w:val="00A9304E"/>
    <w:rsid w:val="00A93953"/>
    <w:rsid w:val="00A93CFE"/>
    <w:rsid w:val="00A93D2E"/>
    <w:rsid w:val="00A93DC4"/>
    <w:rsid w:val="00A93F90"/>
    <w:rsid w:val="00A94245"/>
    <w:rsid w:val="00A9476E"/>
    <w:rsid w:val="00A94ED9"/>
    <w:rsid w:val="00A94FAF"/>
    <w:rsid w:val="00A95639"/>
    <w:rsid w:val="00A957FA"/>
    <w:rsid w:val="00A9583D"/>
    <w:rsid w:val="00A95D8F"/>
    <w:rsid w:val="00A96391"/>
    <w:rsid w:val="00A966D9"/>
    <w:rsid w:val="00A9678A"/>
    <w:rsid w:val="00A97044"/>
    <w:rsid w:val="00A976F7"/>
    <w:rsid w:val="00AA01C4"/>
    <w:rsid w:val="00AA0218"/>
    <w:rsid w:val="00AA0341"/>
    <w:rsid w:val="00AA1531"/>
    <w:rsid w:val="00AA22A1"/>
    <w:rsid w:val="00AA2769"/>
    <w:rsid w:val="00AA2965"/>
    <w:rsid w:val="00AA29C7"/>
    <w:rsid w:val="00AA2AD7"/>
    <w:rsid w:val="00AA2B2F"/>
    <w:rsid w:val="00AA2E95"/>
    <w:rsid w:val="00AA35D5"/>
    <w:rsid w:val="00AA3621"/>
    <w:rsid w:val="00AA3937"/>
    <w:rsid w:val="00AA3B15"/>
    <w:rsid w:val="00AA4129"/>
    <w:rsid w:val="00AA4A79"/>
    <w:rsid w:val="00AA51D1"/>
    <w:rsid w:val="00AA55B9"/>
    <w:rsid w:val="00AA5DCA"/>
    <w:rsid w:val="00AA648C"/>
    <w:rsid w:val="00AA7512"/>
    <w:rsid w:val="00AA765D"/>
    <w:rsid w:val="00AA773C"/>
    <w:rsid w:val="00AA7FBE"/>
    <w:rsid w:val="00AB02FE"/>
    <w:rsid w:val="00AB0678"/>
    <w:rsid w:val="00AB098F"/>
    <w:rsid w:val="00AB0A56"/>
    <w:rsid w:val="00AB1C5B"/>
    <w:rsid w:val="00AB1DE7"/>
    <w:rsid w:val="00AB1F12"/>
    <w:rsid w:val="00AB223B"/>
    <w:rsid w:val="00AB24C5"/>
    <w:rsid w:val="00AB328A"/>
    <w:rsid w:val="00AB3399"/>
    <w:rsid w:val="00AB3454"/>
    <w:rsid w:val="00AB3B52"/>
    <w:rsid w:val="00AB4A58"/>
    <w:rsid w:val="00AB4B56"/>
    <w:rsid w:val="00AB4ECB"/>
    <w:rsid w:val="00AB53A8"/>
    <w:rsid w:val="00AB56C3"/>
    <w:rsid w:val="00AB5968"/>
    <w:rsid w:val="00AB603C"/>
    <w:rsid w:val="00AB6863"/>
    <w:rsid w:val="00AB738D"/>
    <w:rsid w:val="00AB74B6"/>
    <w:rsid w:val="00AC0AAB"/>
    <w:rsid w:val="00AC0C0A"/>
    <w:rsid w:val="00AC0CC9"/>
    <w:rsid w:val="00AC0F85"/>
    <w:rsid w:val="00AC19E4"/>
    <w:rsid w:val="00AC1ACC"/>
    <w:rsid w:val="00AC2491"/>
    <w:rsid w:val="00AC280F"/>
    <w:rsid w:val="00AC2C89"/>
    <w:rsid w:val="00AC363A"/>
    <w:rsid w:val="00AC363F"/>
    <w:rsid w:val="00AC4090"/>
    <w:rsid w:val="00AC410D"/>
    <w:rsid w:val="00AC45C9"/>
    <w:rsid w:val="00AC4672"/>
    <w:rsid w:val="00AC46E6"/>
    <w:rsid w:val="00AC51AE"/>
    <w:rsid w:val="00AC54C6"/>
    <w:rsid w:val="00AC580F"/>
    <w:rsid w:val="00AC5D1A"/>
    <w:rsid w:val="00AC5E7E"/>
    <w:rsid w:val="00AC671D"/>
    <w:rsid w:val="00AC7695"/>
    <w:rsid w:val="00AC78B4"/>
    <w:rsid w:val="00AC793D"/>
    <w:rsid w:val="00AD0B94"/>
    <w:rsid w:val="00AD0CED"/>
    <w:rsid w:val="00AD0D0E"/>
    <w:rsid w:val="00AD1381"/>
    <w:rsid w:val="00AD1408"/>
    <w:rsid w:val="00AD19B6"/>
    <w:rsid w:val="00AD1C54"/>
    <w:rsid w:val="00AD2016"/>
    <w:rsid w:val="00AD208B"/>
    <w:rsid w:val="00AD21F4"/>
    <w:rsid w:val="00AD2352"/>
    <w:rsid w:val="00AD24AE"/>
    <w:rsid w:val="00AD2565"/>
    <w:rsid w:val="00AD266B"/>
    <w:rsid w:val="00AD2B6B"/>
    <w:rsid w:val="00AD33B7"/>
    <w:rsid w:val="00AD3530"/>
    <w:rsid w:val="00AD4009"/>
    <w:rsid w:val="00AD40C1"/>
    <w:rsid w:val="00AD4EDA"/>
    <w:rsid w:val="00AD5654"/>
    <w:rsid w:val="00AD5869"/>
    <w:rsid w:val="00AD5951"/>
    <w:rsid w:val="00AD5A48"/>
    <w:rsid w:val="00AD679F"/>
    <w:rsid w:val="00AD6858"/>
    <w:rsid w:val="00AE0592"/>
    <w:rsid w:val="00AE0D57"/>
    <w:rsid w:val="00AE0FB1"/>
    <w:rsid w:val="00AE1781"/>
    <w:rsid w:val="00AE1AC3"/>
    <w:rsid w:val="00AE21E6"/>
    <w:rsid w:val="00AE2328"/>
    <w:rsid w:val="00AE2360"/>
    <w:rsid w:val="00AE2660"/>
    <w:rsid w:val="00AE2957"/>
    <w:rsid w:val="00AE2987"/>
    <w:rsid w:val="00AE354F"/>
    <w:rsid w:val="00AE3F14"/>
    <w:rsid w:val="00AE451C"/>
    <w:rsid w:val="00AE465B"/>
    <w:rsid w:val="00AE49AD"/>
    <w:rsid w:val="00AE5052"/>
    <w:rsid w:val="00AE59B2"/>
    <w:rsid w:val="00AE5B5A"/>
    <w:rsid w:val="00AE5C07"/>
    <w:rsid w:val="00AE5F2E"/>
    <w:rsid w:val="00AE6219"/>
    <w:rsid w:val="00AE6264"/>
    <w:rsid w:val="00AE639B"/>
    <w:rsid w:val="00AE6E12"/>
    <w:rsid w:val="00AE70C1"/>
    <w:rsid w:val="00AE782F"/>
    <w:rsid w:val="00AE7E7C"/>
    <w:rsid w:val="00AF0317"/>
    <w:rsid w:val="00AF0695"/>
    <w:rsid w:val="00AF0D10"/>
    <w:rsid w:val="00AF1309"/>
    <w:rsid w:val="00AF19F8"/>
    <w:rsid w:val="00AF1D9A"/>
    <w:rsid w:val="00AF1F81"/>
    <w:rsid w:val="00AF209B"/>
    <w:rsid w:val="00AF2231"/>
    <w:rsid w:val="00AF2562"/>
    <w:rsid w:val="00AF2B2D"/>
    <w:rsid w:val="00AF2E78"/>
    <w:rsid w:val="00AF3697"/>
    <w:rsid w:val="00AF3D4B"/>
    <w:rsid w:val="00AF47CF"/>
    <w:rsid w:val="00AF47F6"/>
    <w:rsid w:val="00AF48A5"/>
    <w:rsid w:val="00AF4A08"/>
    <w:rsid w:val="00AF4A61"/>
    <w:rsid w:val="00AF5493"/>
    <w:rsid w:val="00AF57A8"/>
    <w:rsid w:val="00AF5CBB"/>
    <w:rsid w:val="00AF6785"/>
    <w:rsid w:val="00AF6C40"/>
    <w:rsid w:val="00AF6EEA"/>
    <w:rsid w:val="00AF6FAB"/>
    <w:rsid w:val="00AF7146"/>
    <w:rsid w:val="00AF7740"/>
    <w:rsid w:val="00AF77D9"/>
    <w:rsid w:val="00AF7AC4"/>
    <w:rsid w:val="00AF7E15"/>
    <w:rsid w:val="00B0056F"/>
    <w:rsid w:val="00B006D8"/>
    <w:rsid w:val="00B00CDC"/>
    <w:rsid w:val="00B00CEA"/>
    <w:rsid w:val="00B0142A"/>
    <w:rsid w:val="00B01DDD"/>
    <w:rsid w:val="00B027B7"/>
    <w:rsid w:val="00B02C3B"/>
    <w:rsid w:val="00B034FD"/>
    <w:rsid w:val="00B038BA"/>
    <w:rsid w:val="00B03DDE"/>
    <w:rsid w:val="00B04888"/>
    <w:rsid w:val="00B050DD"/>
    <w:rsid w:val="00B0510D"/>
    <w:rsid w:val="00B051E5"/>
    <w:rsid w:val="00B055E7"/>
    <w:rsid w:val="00B0569D"/>
    <w:rsid w:val="00B05909"/>
    <w:rsid w:val="00B061F9"/>
    <w:rsid w:val="00B0747C"/>
    <w:rsid w:val="00B07542"/>
    <w:rsid w:val="00B07668"/>
    <w:rsid w:val="00B07D04"/>
    <w:rsid w:val="00B10095"/>
    <w:rsid w:val="00B10445"/>
    <w:rsid w:val="00B10956"/>
    <w:rsid w:val="00B111FC"/>
    <w:rsid w:val="00B11295"/>
    <w:rsid w:val="00B1168C"/>
    <w:rsid w:val="00B118F4"/>
    <w:rsid w:val="00B127DF"/>
    <w:rsid w:val="00B12933"/>
    <w:rsid w:val="00B12D8D"/>
    <w:rsid w:val="00B1315A"/>
    <w:rsid w:val="00B1368B"/>
    <w:rsid w:val="00B13DA8"/>
    <w:rsid w:val="00B13F21"/>
    <w:rsid w:val="00B14042"/>
    <w:rsid w:val="00B1436A"/>
    <w:rsid w:val="00B14B30"/>
    <w:rsid w:val="00B15C68"/>
    <w:rsid w:val="00B16210"/>
    <w:rsid w:val="00B1698A"/>
    <w:rsid w:val="00B16D33"/>
    <w:rsid w:val="00B16D99"/>
    <w:rsid w:val="00B171D8"/>
    <w:rsid w:val="00B171FF"/>
    <w:rsid w:val="00B174A5"/>
    <w:rsid w:val="00B17D15"/>
    <w:rsid w:val="00B17DB5"/>
    <w:rsid w:val="00B209B3"/>
    <w:rsid w:val="00B20FD7"/>
    <w:rsid w:val="00B21007"/>
    <w:rsid w:val="00B214E6"/>
    <w:rsid w:val="00B2162C"/>
    <w:rsid w:val="00B21779"/>
    <w:rsid w:val="00B2225C"/>
    <w:rsid w:val="00B2271C"/>
    <w:rsid w:val="00B22740"/>
    <w:rsid w:val="00B22953"/>
    <w:rsid w:val="00B22B62"/>
    <w:rsid w:val="00B22D28"/>
    <w:rsid w:val="00B23108"/>
    <w:rsid w:val="00B2327A"/>
    <w:rsid w:val="00B23704"/>
    <w:rsid w:val="00B23C97"/>
    <w:rsid w:val="00B23D0C"/>
    <w:rsid w:val="00B24061"/>
    <w:rsid w:val="00B24656"/>
    <w:rsid w:val="00B24D45"/>
    <w:rsid w:val="00B24DD7"/>
    <w:rsid w:val="00B2506B"/>
    <w:rsid w:val="00B25669"/>
    <w:rsid w:val="00B25695"/>
    <w:rsid w:val="00B2592A"/>
    <w:rsid w:val="00B26159"/>
    <w:rsid w:val="00B2638F"/>
    <w:rsid w:val="00B26901"/>
    <w:rsid w:val="00B269D7"/>
    <w:rsid w:val="00B276E9"/>
    <w:rsid w:val="00B27AAA"/>
    <w:rsid w:val="00B30324"/>
    <w:rsid w:val="00B30440"/>
    <w:rsid w:val="00B306FF"/>
    <w:rsid w:val="00B30958"/>
    <w:rsid w:val="00B30B81"/>
    <w:rsid w:val="00B3150B"/>
    <w:rsid w:val="00B3155C"/>
    <w:rsid w:val="00B31E2D"/>
    <w:rsid w:val="00B320FC"/>
    <w:rsid w:val="00B3239F"/>
    <w:rsid w:val="00B32BAB"/>
    <w:rsid w:val="00B32EF5"/>
    <w:rsid w:val="00B331A5"/>
    <w:rsid w:val="00B33232"/>
    <w:rsid w:val="00B337A5"/>
    <w:rsid w:val="00B339BF"/>
    <w:rsid w:val="00B3426D"/>
    <w:rsid w:val="00B343D5"/>
    <w:rsid w:val="00B3449A"/>
    <w:rsid w:val="00B34779"/>
    <w:rsid w:val="00B348D4"/>
    <w:rsid w:val="00B34C5C"/>
    <w:rsid w:val="00B34FE0"/>
    <w:rsid w:val="00B35223"/>
    <w:rsid w:val="00B356E3"/>
    <w:rsid w:val="00B361BE"/>
    <w:rsid w:val="00B36270"/>
    <w:rsid w:val="00B36301"/>
    <w:rsid w:val="00B36721"/>
    <w:rsid w:val="00B36D6C"/>
    <w:rsid w:val="00B3779E"/>
    <w:rsid w:val="00B37CB2"/>
    <w:rsid w:val="00B37DF0"/>
    <w:rsid w:val="00B37F21"/>
    <w:rsid w:val="00B402B9"/>
    <w:rsid w:val="00B4046D"/>
    <w:rsid w:val="00B40F91"/>
    <w:rsid w:val="00B418D9"/>
    <w:rsid w:val="00B41F06"/>
    <w:rsid w:val="00B422D7"/>
    <w:rsid w:val="00B42492"/>
    <w:rsid w:val="00B42946"/>
    <w:rsid w:val="00B42AE0"/>
    <w:rsid w:val="00B42FF6"/>
    <w:rsid w:val="00B44048"/>
    <w:rsid w:val="00B44517"/>
    <w:rsid w:val="00B44E7B"/>
    <w:rsid w:val="00B44F94"/>
    <w:rsid w:val="00B45567"/>
    <w:rsid w:val="00B458BB"/>
    <w:rsid w:val="00B45AB1"/>
    <w:rsid w:val="00B45E49"/>
    <w:rsid w:val="00B462AE"/>
    <w:rsid w:val="00B465AF"/>
    <w:rsid w:val="00B467CA"/>
    <w:rsid w:val="00B46A27"/>
    <w:rsid w:val="00B47025"/>
    <w:rsid w:val="00B4726E"/>
    <w:rsid w:val="00B47B50"/>
    <w:rsid w:val="00B47C35"/>
    <w:rsid w:val="00B47EFC"/>
    <w:rsid w:val="00B50069"/>
    <w:rsid w:val="00B50283"/>
    <w:rsid w:val="00B50511"/>
    <w:rsid w:val="00B50742"/>
    <w:rsid w:val="00B51C12"/>
    <w:rsid w:val="00B527D6"/>
    <w:rsid w:val="00B5295B"/>
    <w:rsid w:val="00B52F61"/>
    <w:rsid w:val="00B5330F"/>
    <w:rsid w:val="00B535E0"/>
    <w:rsid w:val="00B53825"/>
    <w:rsid w:val="00B538B9"/>
    <w:rsid w:val="00B53C91"/>
    <w:rsid w:val="00B54268"/>
    <w:rsid w:val="00B54892"/>
    <w:rsid w:val="00B54C03"/>
    <w:rsid w:val="00B54DD0"/>
    <w:rsid w:val="00B55C1E"/>
    <w:rsid w:val="00B55CF1"/>
    <w:rsid w:val="00B55D62"/>
    <w:rsid w:val="00B56482"/>
    <w:rsid w:val="00B56674"/>
    <w:rsid w:val="00B568CB"/>
    <w:rsid w:val="00B56931"/>
    <w:rsid w:val="00B56B49"/>
    <w:rsid w:val="00B56CA6"/>
    <w:rsid w:val="00B56D8D"/>
    <w:rsid w:val="00B572E8"/>
    <w:rsid w:val="00B5769F"/>
    <w:rsid w:val="00B5780D"/>
    <w:rsid w:val="00B57841"/>
    <w:rsid w:val="00B57D5E"/>
    <w:rsid w:val="00B602AE"/>
    <w:rsid w:val="00B60ACE"/>
    <w:rsid w:val="00B60C6C"/>
    <w:rsid w:val="00B618F6"/>
    <w:rsid w:val="00B61CC6"/>
    <w:rsid w:val="00B61EDD"/>
    <w:rsid w:val="00B6202B"/>
    <w:rsid w:val="00B62515"/>
    <w:rsid w:val="00B62C61"/>
    <w:rsid w:val="00B62E5A"/>
    <w:rsid w:val="00B62FDF"/>
    <w:rsid w:val="00B63268"/>
    <w:rsid w:val="00B63422"/>
    <w:rsid w:val="00B63C8A"/>
    <w:rsid w:val="00B642CD"/>
    <w:rsid w:val="00B649C0"/>
    <w:rsid w:val="00B651C7"/>
    <w:rsid w:val="00B65E75"/>
    <w:rsid w:val="00B66224"/>
    <w:rsid w:val="00B66B9B"/>
    <w:rsid w:val="00B66DE8"/>
    <w:rsid w:val="00B671B7"/>
    <w:rsid w:val="00B67362"/>
    <w:rsid w:val="00B67638"/>
    <w:rsid w:val="00B67812"/>
    <w:rsid w:val="00B67A60"/>
    <w:rsid w:val="00B67EBC"/>
    <w:rsid w:val="00B67F22"/>
    <w:rsid w:val="00B703CD"/>
    <w:rsid w:val="00B704E3"/>
    <w:rsid w:val="00B7055A"/>
    <w:rsid w:val="00B70770"/>
    <w:rsid w:val="00B7100F"/>
    <w:rsid w:val="00B7165E"/>
    <w:rsid w:val="00B71FFF"/>
    <w:rsid w:val="00B723CD"/>
    <w:rsid w:val="00B7262C"/>
    <w:rsid w:val="00B726E6"/>
    <w:rsid w:val="00B72D6D"/>
    <w:rsid w:val="00B72DD1"/>
    <w:rsid w:val="00B73752"/>
    <w:rsid w:val="00B73FDB"/>
    <w:rsid w:val="00B74CD7"/>
    <w:rsid w:val="00B75331"/>
    <w:rsid w:val="00B758B9"/>
    <w:rsid w:val="00B759E2"/>
    <w:rsid w:val="00B759F5"/>
    <w:rsid w:val="00B76034"/>
    <w:rsid w:val="00B76A5F"/>
    <w:rsid w:val="00B76A64"/>
    <w:rsid w:val="00B76F40"/>
    <w:rsid w:val="00B77AAA"/>
    <w:rsid w:val="00B77C70"/>
    <w:rsid w:val="00B77E69"/>
    <w:rsid w:val="00B77E93"/>
    <w:rsid w:val="00B80344"/>
    <w:rsid w:val="00B80626"/>
    <w:rsid w:val="00B80900"/>
    <w:rsid w:val="00B80DAE"/>
    <w:rsid w:val="00B80EFC"/>
    <w:rsid w:val="00B81588"/>
    <w:rsid w:val="00B81E27"/>
    <w:rsid w:val="00B8237C"/>
    <w:rsid w:val="00B82C06"/>
    <w:rsid w:val="00B834CC"/>
    <w:rsid w:val="00B84149"/>
    <w:rsid w:val="00B84283"/>
    <w:rsid w:val="00B846C4"/>
    <w:rsid w:val="00B84BC2"/>
    <w:rsid w:val="00B84DED"/>
    <w:rsid w:val="00B84FE3"/>
    <w:rsid w:val="00B85540"/>
    <w:rsid w:val="00B8595D"/>
    <w:rsid w:val="00B865FE"/>
    <w:rsid w:val="00B86645"/>
    <w:rsid w:val="00B86908"/>
    <w:rsid w:val="00B86938"/>
    <w:rsid w:val="00B86C59"/>
    <w:rsid w:val="00B86D9D"/>
    <w:rsid w:val="00B878C8"/>
    <w:rsid w:val="00B87A80"/>
    <w:rsid w:val="00B90359"/>
    <w:rsid w:val="00B90D23"/>
    <w:rsid w:val="00B91116"/>
    <w:rsid w:val="00B91CC4"/>
    <w:rsid w:val="00B91FB6"/>
    <w:rsid w:val="00B927F2"/>
    <w:rsid w:val="00B928FF"/>
    <w:rsid w:val="00B92F79"/>
    <w:rsid w:val="00B93957"/>
    <w:rsid w:val="00B939B7"/>
    <w:rsid w:val="00B947F7"/>
    <w:rsid w:val="00B95379"/>
    <w:rsid w:val="00B95E1C"/>
    <w:rsid w:val="00B95E9C"/>
    <w:rsid w:val="00B96646"/>
    <w:rsid w:val="00B968FD"/>
    <w:rsid w:val="00B96929"/>
    <w:rsid w:val="00B96C0E"/>
    <w:rsid w:val="00B96E95"/>
    <w:rsid w:val="00B97209"/>
    <w:rsid w:val="00B979D9"/>
    <w:rsid w:val="00B97DC7"/>
    <w:rsid w:val="00BA052C"/>
    <w:rsid w:val="00BA0E77"/>
    <w:rsid w:val="00BA1075"/>
    <w:rsid w:val="00BA15E7"/>
    <w:rsid w:val="00BA18AB"/>
    <w:rsid w:val="00BA1994"/>
    <w:rsid w:val="00BA24FA"/>
    <w:rsid w:val="00BA2F27"/>
    <w:rsid w:val="00BA31F6"/>
    <w:rsid w:val="00BA3470"/>
    <w:rsid w:val="00BA43D1"/>
    <w:rsid w:val="00BA47AC"/>
    <w:rsid w:val="00BA4CFB"/>
    <w:rsid w:val="00BA4E60"/>
    <w:rsid w:val="00BA5215"/>
    <w:rsid w:val="00BA5DFA"/>
    <w:rsid w:val="00BA6048"/>
    <w:rsid w:val="00BA64F4"/>
    <w:rsid w:val="00BA6510"/>
    <w:rsid w:val="00BA6760"/>
    <w:rsid w:val="00BA698B"/>
    <w:rsid w:val="00BA700C"/>
    <w:rsid w:val="00BA7052"/>
    <w:rsid w:val="00BA74B8"/>
    <w:rsid w:val="00BA7AB3"/>
    <w:rsid w:val="00BB02F7"/>
    <w:rsid w:val="00BB058F"/>
    <w:rsid w:val="00BB09CF"/>
    <w:rsid w:val="00BB0C5B"/>
    <w:rsid w:val="00BB0D6E"/>
    <w:rsid w:val="00BB0E81"/>
    <w:rsid w:val="00BB0EB1"/>
    <w:rsid w:val="00BB10F9"/>
    <w:rsid w:val="00BB1286"/>
    <w:rsid w:val="00BB13BD"/>
    <w:rsid w:val="00BB15D7"/>
    <w:rsid w:val="00BB19B8"/>
    <w:rsid w:val="00BB1B1B"/>
    <w:rsid w:val="00BB1BCC"/>
    <w:rsid w:val="00BB1D15"/>
    <w:rsid w:val="00BB1D7A"/>
    <w:rsid w:val="00BB23D6"/>
    <w:rsid w:val="00BB24CF"/>
    <w:rsid w:val="00BB25C7"/>
    <w:rsid w:val="00BB28E5"/>
    <w:rsid w:val="00BB2A6F"/>
    <w:rsid w:val="00BB2FC3"/>
    <w:rsid w:val="00BB34C5"/>
    <w:rsid w:val="00BB351A"/>
    <w:rsid w:val="00BB38C1"/>
    <w:rsid w:val="00BB3CFD"/>
    <w:rsid w:val="00BB3DE6"/>
    <w:rsid w:val="00BB3E4F"/>
    <w:rsid w:val="00BB4286"/>
    <w:rsid w:val="00BB4CB3"/>
    <w:rsid w:val="00BB5745"/>
    <w:rsid w:val="00BB57F4"/>
    <w:rsid w:val="00BB5F16"/>
    <w:rsid w:val="00BB7100"/>
    <w:rsid w:val="00BB7735"/>
    <w:rsid w:val="00BB7890"/>
    <w:rsid w:val="00BB7E81"/>
    <w:rsid w:val="00BC0B83"/>
    <w:rsid w:val="00BC151E"/>
    <w:rsid w:val="00BC19A7"/>
    <w:rsid w:val="00BC1D57"/>
    <w:rsid w:val="00BC1E72"/>
    <w:rsid w:val="00BC22BE"/>
    <w:rsid w:val="00BC2D5A"/>
    <w:rsid w:val="00BC2DFC"/>
    <w:rsid w:val="00BC2E4E"/>
    <w:rsid w:val="00BC3004"/>
    <w:rsid w:val="00BC3180"/>
    <w:rsid w:val="00BC3543"/>
    <w:rsid w:val="00BC3A3E"/>
    <w:rsid w:val="00BC3CEF"/>
    <w:rsid w:val="00BC43B2"/>
    <w:rsid w:val="00BC4422"/>
    <w:rsid w:val="00BC4768"/>
    <w:rsid w:val="00BC4AA2"/>
    <w:rsid w:val="00BC4F27"/>
    <w:rsid w:val="00BC54D7"/>
    <w:rsid w:val="00BC54F5"/>
    <w:rsid w:val="00BC590D"/>
    <w:rsid w:val="00BC6827"/>
    <w:rsid w:val="00BC68DD"/>
    <w:rsid w:val="00BC6C60"/>
    <w:rsid w:val="00BC6F98"/>
    <w:rsid w:val="00BC76AE"/>
    <w:rsid w:val="00BC7F96"/>
    <w:rsid w:val="00BD02FB"/>
    <w:rsid w:val="00BD0493"/>
    <w:rsid w:val="00BD0552"/>
    <w:rsid w:val="00BD0996"/>
    <w:rsid w:val="00BD0FAB"/>
    <w:rsid w:val="00BD0FB9"/>
    <w:rsid w:val="00BD116E"/>
    <w:rsid w:val="00BD182D"/>
    <w:rsid w:val="00BD1BD2"/>
    <w:rsid w:val="00BD1CF5"/>
    <w:rsid w:val="00BD1FEC"/>
    <w:rsid w:val="00BD2562"/>
    <w:rsid w:val="00BD2602"/>
    <w:rsid w:val="00BD270D"/>
    <w:rsid w:val="00BD2ADA"/>
    <w:rsid w:val="00BD2FD3"/>
    <w:rsid w:val="00BD3BA7"/>
    <w:rsid w:val="00BD3DB8"/>
    <w:rsid w:val="00BD4BF5"/>
    <w:rsid w:val="00BD4C30"/>
    <w:rsid w:val="00BD5989"/>
    <w:rsid w:val="00BD59FB"/>
    <w:rsid w:val="00BD5DA1"/>
    <w:rsid w:val="00BD5EB7"/>
    <w:rsid w:val="00BD7EC1"/>
    <w:rsid w:val="00BE00E5"/>
    <w:rsid w:val="00BE04D4"/>
    <w:rsid w:val="00BE05C9"/>
    <w:rsid w:val="00BE0A7D"/>
    <w:rsid w:val="00BE1038"/>
    <w:rsid w:val="00BE12B8"/>
    <w:rsid w:val="00BE1776"/>
    <w:rsid w:val="00BE1790"/>
    <w:rsid w:val="00BE1F12"/>
    <w:rsid w:val="00BE223C"/>
    <w:rsid w:val="00BE24BB"/>
    <w:rsid w:val="00BE28DC"/>
    <w:rsid w:val="00BE35B9"/>
    <w:rsid w:val="00BE3886"/>
    <w:rsid w:val="00BE3A86"/>
    <w:rsid w:val="00BE4587"/>
    <w:rsid w:val="00BE4AA5"/>
    <w:rsid w:val="00BE4FEE"/>
    <w:rsid w:val="00BE570E"/>
    <w:rsid w:val="00BE5F49"/>
    <w:rsid w:val="00BE6673"/>
    <w:rsid w:val="00BE6813"/>
    <w:rsid w:val="00BE7F1F"/>
    <w:rsid w:val="00BF01C3"/>
    <w:rsid w:val="00BF0236"/>
    <w:rsid w:val="00BF0C18"/>
    <w:rsid w:val="00BF17FA"/>
    <w:rsid w:val="00BF22F1"/>
    <w:rsid w:val="00BF238E"/>
    <w:rsid w:val="00BF2839"/>
    <w:rsid w:val="00BF2FBD"/>
    <w:rsid w:val="00BF3460"/>
    <w:rsid w:val="00BF3581"/>
    <w:rsid w:val="00BF36A5"/>
    <w:rsid w:val="00BF37E4"/>
    <w:rsid w:val="00BF4899"/>
    <w:rsid w:val="00BF48D8"/>
    <w:rsid w:val="00BF4BD5"/>
    <w:rsid w:val="00BF50C6"/>
    <w:rsid w:val="00BF50E8"/>
    <w:rsid w:val="00BF530C"/>
    <w:rsid w:val="00BF531D"/>
    <w:rsid w:val="00BF533C"/>
    <w:rsid w:val="00BF56F0"/>
    <w:rsid w:val="00BF5A32"/>
    <w:rsid w:val="00BF5B46"/>
    <w:rsid w:val="00BF5FBA"/>
    <w:rsid w:val="00BF617D"/>
    <w:rsid w:val="00BF6307"/>
    <w:rsid w:val="00BF6728"/>
    <w:rsid w:val="00BF69C5"/>
    <w:rsid w:val="00BF69E9"/>
    <w:rsid w:val="00BF74DA"/>
    <w:rsid w:val="00BF754B"/>
    <w:rsid w:val="00BF7630"/>
    <w:rsid w:val="00BF76E6"/>
    <w:rsid w:val="00C00404"/>
    <w:rsid w:val="00C004DD"/>
    <w:rsid w:val="00C00993"/>
    <w:rsid w:val="00C00AE4"/>
    <w:rsid w:val="00C00B68"/>
    <w:rsid w:val="00C00D66"/>
    <w:rsid w:val="00C0113D"/>
    <w:rsid w:val="00C01E87"/>
    <w:rsid w:val="00C021F8"/>
    <w:rsid w:val="00C0230E"/>
    <w:rsid w:val="00C02499"/>
    <w:rsid w:val="00C025CA"/>
    <w:rsid w:val="00C02740"/>
    <w:rsid w:val="00C0284D"/>
    <w:rsid w:val="00C028AA"/>
    <w:rsid w:val="00C02923"/>
    <w:rsid w:val="00C02EB0"/>
    <w:rsid w:val="00C03402"/>
    <w:rsid w:val="00C03C69"/>
    <w:rsid w:val="00C04E00"/>
    <w:rsid w:val="00C04F5D"/>
    <w:rsid w:val="00C058DA"/>
    <w:rsid w:val="00C05C64"/>
    <w:rsid w:val="00C064D5"/>
    <w:rsid w:val="00C06A73"/>
    <w:rsid w:val="00C070FB"/>
    <w:rsid w:val="00C070FF"/>
    <w:rsid w:val="00C072F5"/>
    <w:rsid w:val="00C07B90"/>
    <w:rsid w:val="00C103FC"/>
    <w:rsid w:val="00C10C62"/>
    <w:rsid w:val="00C10FD9"/>
    <w:rsid w:val="00C11192"/>
    <w:rsid w:val="00C119C3"/>
    <w:rsid w:val="00C11A38"/>
    <w:rsid w:val="00C11D69"/>
    <w:rsid w:val="00C1237C"/>
    <w:rsid w:val="00C12498"/>
    <w:rsid w:val="00C12634"/>
    <w:rsid w:val="00C12F9B"/>
    <w:rsid w:val="00C1318E"/>
    <w:rsid w:val="00C14F6A"/>
    <w:rsid w:val="00C15238"/>
    <w:rsid w:val="00C153F1"/>
    <w:rsid w:val="00C155DE"/>
    <w:rsid w:val="00C15EAD"/>
    <w:rsid w:val="00C1672C"/>
    <w:rsid w:val="00C17524"/>
    <w:rsid w:val="00C17B2C"/>
    <w:rsid w:val="00C17D87"/>
    <w:rsid w:val="00C20A00"/>
    <w:rsid w:val="00C20E3D"/>
    <w:rsid w:val="00C20E4C"/>
    <w:rsid w:val="00C212F7"/>
    <w:rsid w:val="00C21480"/>
    <w:rsid w:val="00C215F6"/>
    <w:rsid w:val="00C219D9"/>
    <w:rsid w:val="00C21B33"/>
    <w:rsid w:val="00C22735"/>
    <w:rsid w:val="00C23204"/>
    <w:rsid w:val="00C235E2"/>
    <w:rsid w:val="00C23991"/>
    <w:rsid w:val="00C243C6"/>
    <w:rsid w:val="00C24A07"/>
    <w:rsid w:val="00C2505B"/>
    <w:rsid w:val="00C25145"/>
    <w:rsid w:val="00C251EF"/>
    <w:rsid w:val="00C25305"/>
    <w:rsid w:val="00C2570E"/>
    <w:rsid w:val="00C25998"/>
    <w:rsid w:val="00C261A6"/>
    <w:rsid w:val="00C2667B"/>
    <w:rsid w:val="00C266C8"/>
    <w:rsid w:val="00C26E00"/>
    <w:rsid w:val="00C27776"/>
    <w:rsid w:val="00C2793B"/>
    <w:rsid w:val="00C27F5B"/>
    <w:rsid w:val="00C30058"/>
    <w:rsid w:val="00C3028B"/>
    <w:rsid w:val="00C30397"/>
    <w:rsid w:val="00C31351"/>
    <w:rsid w:val="00C31653"/>
    <w:rsid w:val="00C3174A"/>
    <w:rsid w:val="00C317FB"/>
    <w:rsid w:val="00C3201C"/>
    <w:rsid w:val="00C32565"/>
    <w:rsid w:val="00C3269C"/>
    <w:rsid w:val="00C32854"/>
    <w:rsid w:val="00C32D26"/>
    <w:rsid w:val="00C32D54"/>
    <w:rsid w:val="00C32E2F"/>
    <w:rsid w:val="00C335AF"/>
    <w:rsid w:val="00C33665"/>
    <w:rsid w:val="00C336F6"/>
    <w:rsid w:val="00C337D3"/>
    <w:rsid w:val="00C338D1"/>
    <w:rsid w:val="00C33A0E"/>
    <w:rsid w:val="00C33C79"/>
    <w:rsid w:val="00C33D4E"/>
    <w:rsid w:val="00C34001"/>
    <w:rsid w:val="00C34645"/>
    <w:rsid w:val="00C34808"/>
    <w:rsid w:val="00C348EF"/>
    <w:rsid w:val="00C350CF"/>
    <w:rsid w:val="00C351FE"/>
    <w:rsid w:val="00C35348"/>
    <w:rsid w:val="00C35631"/>
    <w:rsid w:val="00C35688"/>
    <w:rsid w:val="00C36817"/>
    <w:rsid w:val="00C374CC"/>
    <w:rsid w:val="00C3794B"/>
    <w:rsid w:val="00C4031B"/>
    <w:rsid w:val="00C40681"/>
    <w:rsid w:val="00C40EB7"/>
    <w:rsid w:val="00C41017"/>
    <w:rsid w:val="00C414C2"/>
    <w:rsid w:val="00C4188B"/>
    <w:rsid w:val="00C42369"/>
    <w:rsid w:val="00C42DE0"/>
    <w:rsid w:val="00C4315B"/>
    <w:rsid w:val="00C431AC"/>
    <w:rsid w:val="00C43413"/>
    <w:rsid w:val="00C443CB"/>
    <w:rsid w:val="00C44659"/>
    <w:rsid w:val="00C44915"/>
    <w:rsid w:val="00C44F2C"/>
    <w:rsid w:val="00C450BE"/>
    <w:rsid w:val="00C452EF"/>
    <w:rsid w:val="00C456BD"/>
    <w:rsid w:val="00C458D6"/>
    <w:rsid w:val="00C45D6A"/>
    <w:rsid w:val="00C47B17"/>
    <w:rsid w:val="00C47C3D"/>
    <w:rsid w:val="00C47E6E"/>
    <w:rsid w:val="00C50253"/>
    <w:rsid w:val="00C50605"/>
    <w:rsid w:val="00C51226"/>
    <w:rsid w:val="00C5160E"/>
    <w:rsid w:val="00C517BF"/>
    <w:rsid w:val="00C5239A"/>
    <w:rsid w:val="00C52CFF"/>
    <w:rsid w:val="00C52DFA"/>
    <w:rsid w:val="00C52ED1"/>
    <w:rsid w:val="00C52FCD"/>
    <w:rsid w:val="00C53386"/>
    <w:rsid w:val="00C537B1"/>
    <w:rsid w:val="00C54003"/>
    <w:rsid w:val="00C540E5"/>
    <w:rsid w:val="00C5423F"/>
    <w:rsid w:val="00C5436B"/>
    <w:rsid w:val="00C545A4"/>
    <w:rsid w:val="00C54B59"/>
    <w:rsid w:val="00C54DFD"/>
    <w:rsid w:val="00C5534A"/>
    <w:rsid w:val="00C556C6"/>
    <w:rsid w:val="00C55C41"/>
    <w:rsid w:val="00C55E6D"/>
    <w:rsid w:val="00C55F81"/>
    <w:rsid w:val="00C5600F"/>
    <w:rsid w:val="00C56150"/>
    <w:rsid w:val="00C56EDE"/>
    <w:rsid w:val="00C57231"/>
    <w:rsid w:val="00C57715"/>
    <w:rsid w:val="00C5775E"/>
    <w:rsid w:val="00C57C7B"/>
    <w:rsid w:val="00C57D68"/>
    <w:rsid w:val="00C60229"/>
    <w:rsid w:val="00C60BBC"/>
    <w:rsid w:val="00C60C3A"/>
    <w:rsid w:val="00C611E6"/>
    <w:rsid w:val="00C61E36"/>
    <w:rsid w:val="00C61EC1"/>
    <w:rsid w:val="00C622BD"/>
    <w:rsid w:val="00C623B1"/>
    <w:rsid w:val="00C62ADB"/>
    <w:rsid w:val="00C63221"/>
    <w:rsid w:val="00C633C5"/>
    <w:rsid w:val="00C6345C"/>
    <w:rsid w:val="00C634ED"/>
    <w:rsid w:val="00C6372F"/>
    <w:rsid w:val="00C6392F"/>
    <w:rsid w:val="00C64689"/>
    <w:rsid w:val="00C646B5"/>
    <w:rsid w:val="00C64D9E"/>
    <w:rsid w:val="00C6502F"/>
    <w:rsid w:val="00C656E5"/>
    <w:rsid w:val="00C659C6"/>
    <w:rsid w:val="00C65C29"/>
    <w:rsid w:val="00C65D02"/>
    <w:rsid w:val="00C660CE"/>
    <w:rsid w:val="00C66105"/>
    <w:rsid w:val="00C6661D"/>
    <w:rsid w:val="00C66D0B"/>
    <w:rsid w:val="00C66D22"/>
    <w:rsid w:val="00C66D29"/>
    <w:rsid w:val="00C66EB9"/>
    <w:rsid w:val="00C66FC1"/>
    <w:rsid w:val="00C67123"/>
    <w:rsid w:val="00C67778"/>
    <w:rsid w:val="00C723C5"/>
    <w:rsid w:val="00C729AB"/>
    <w:rsid w:val="00C729F5"/>
    <w:rsid w:val="00C74293"/>
    <w:rsid w:val="00C743EE"/>
    <w:rsid w:val="00C74A44"/>
    <w:rsid w:val="00C74DE6"/>
    <w:rsid w:val="00C74EC2"/>
    <w:rsid w:val="00C74EF8"/>
    <w:rsid w:val="00C74F00"/>
    <w:rsid w:val="00C75A07"/>
    <w:rsid w:val="00C76315"/>
    <w:rsid w:val="00C7695D"/>
    <w:rsid w:val="00C774E5"/>
    <w:rsid w:val="00C77E0D"/>
    <w:rsid w:val="00C809DE"/>
    <w:rsid w:val="00C80F44"/>
    <w:rsid w:val="00C811B9"/>
    <w:rsid w:val="00C815D2"/>
    <w:rsid w:val="00C81AE4"/>
    <w:rsid w:val="00C82243"/>
    <w:rsid w:val="00C82457"/>
    <w:rsid w:val="00C82F9C"/>
    <w:rsid w:val="00C8410F"/>
    <w:rsid w:val="00C844CB"/>
    <w:rsid w:val="00C84560"/>
    <w:rsid w:val="00C846A7"/>
    <w:rsid w:val="00C84F13"/>
    <w:rsid w:val="00C84FA6"/>
    <w:rsid w:val="00C8523B"/>
    <w:rsid w:val="00C85F61"/>
    <w:rsid w:val="00C85FF5"/>
    <w:rsid w:val="00C8628C"/>
    <w:rsid w:val="00C8633C"/>
    <w:rsid w:val="00C86842"/>
    <w:rsid w:val="00C868E6"/>
    <w:rsid w:val="00C86C2D"/>
    <w:rsid w:val="00C87416"/>
    <w:rsid w:val="00C877CB"/>
    <w:rsid w:val="00C87A55"/>
    <w:rsid w:val="00C87A87"/>
    <w:rsid w:val="00C87CFF"/>
    <w:rsid w:val="00C903D4"/>
    <w:rsid w:val="00C9060D"/>
    <w:rsid w:val="00C909E1"/>
    <w:rsid w:val="00C90C11"/>
    <w:rsid w:val="00C91156"/>
    <w:rsid w:val="00C91170"/>
    <w:rsid w:val="00C91C95"/>
    <w:rsid w:val="00C91FB7"/>
    <w:rsid w:val="00C9232B"/>
    <w:rsid w:val="00C93240"/>
    <w:rsid w:val="00C9333D"/>
    <w:rsid w:val="00C93AF0"/>
    <w:rsid w:val="00C9493C"/>
    <w:rsid w:val="00C94D0E"/>
    <w:rsid w:val="00C952B1"/>
    <w:rsid w:val="00C9534B"/>
    <w:rsid w:val="00C96641"/>
    <w:rsid w:val="00C96788"/>
    <w:rsid w:val="00C96A27"/>
    <w:rsid w:val="00C975F5"/>
    <w:rsid w:val="00CA0FE4"/>
    <w:rsid w:val="00CA1557"/>
    <w:rsid w:val="00CA18DE"/>
    <w:rsid w:val="00CA2512"/>
    <w:rsid w:val="00CA2582"/>
    <w:rsid w:val="00CA27E9"/>
    <w:rsid w:val="00CA28E1"/>
    <w:rsid w:val="00CA28E2"/>
    <w:rsid w:val="00CA2FB0"/>
    <w:rsid w:val="00CA3A08"/>
    <w:rsid w:val="00CA3D37"/>
    <w:rsid w:val="00CA4747"/>
    <w:rsid w:val="00CA485E"/>
    <w:rsid w:val="00CA5078"/>
    <w:rsid w:val="00CA53C2"/>
    <w:rsid w:val="00CA58B7"/>
    <w:rsid w:val="00CA5AB5"/>
    <w:rsid w:val="00CA5B0D"/>
    <w:rsid w:val="00CA61EF"/>
    <w:rsid w:val="00CA7CF5"/>
    <w:rsid w:val="00CB0413"/>
    <w:rsid w:val="00CB0589"/>
    <w:rsid w:val="00CB13A1"/>
    <w:rsid w:val="00CB1888"/>
    <w:rsid w:val="00CB195D"/>
    <w:rsid w:val="00CB19ED"/>
    <w:rsid w:val="00CB2728"/>
    <w:rsid w:val="00CB285E"/>
    <w:rsid w:val="00CB28FC"/>
    <w:rsid w:val="00CB2A5A"/>
    <w:rsid w:val="00CB2B32"/>
    <w:rsid w:val="00CB32E7"/>
    <w:rsid w:val="00CB418F"/>
    <w:rsid w:val="00CB41F9"/>
    <w:rsid w:val="00CB44D9"/>
    <w:rsid w:val="00CB493A"/>
    <w:rsid w:val="00CB4AFF"/>
    <w:rsid w:val="00CB5DB7"/>
    <w:rsid w:val="00CB65F0"/>
    <w:rsid w:val="00CB6783"/>
    <w:rsid w:val="00CB678A"/>
    <w:rsid w:val="00CB6C18"/>
    <w:rsid w:val="00CB6D86"/>
    <w:rsid w:val="00CB7080"/>
    <w:rsid w:val="00CC03A3"/>
    <w:rsid w:val="00CC0590"/>
    <w:rsid w:val="00CC0A2F"/>
    <w:rsid w:val="00CC0B7F"/>
    <w:rsid w:val="00CC0CBE"/>
    <w:rsid w:val="00CC146E"/>
    <w:rsid w:val="00CC15FB"/>
    <w:rsid w:val="00CC18C9"/>
    <w:rsid w:val="00CC200E"/>
    <w:rsid w:val="00CC20CF"/>
    <w:rsid w:val="00CC21C7"/>
    <w:rsid w:val="00CC265C"/>
    <w:rsid w:val="00CC2772"/>
    <w:rsid w:val="00CC2812"/>
    <w:rsid w:val="00CC302A"/>
    <w:rsid w:val="00CC36D4"/>
    <w:rsid w:val="00CC387E"/>
    <w:rsid w:val="00CC3DFF"/>
    <w:rsid w:val="00CC3EA4"/>
    <w:rsid w:val="00CC43EB"/>
    <w:rsid w:val="00CC4A0C"/>
    <w:rsid w:val="00CC4CB9"/>
    <w:rsid w:val="00CC4F22"/>
    <w:rsid w:val="00CC4FCF"/>
    <w:rsid w:val="00CC5029"/>
    <w:rsid w:val="00CC50AE"/>
    <w:rsid w:val="00CC6359"/>
    <w:rsid w:val="00CC67FD"/>
    <w:rsid w:val="00CC6A9A"/>
    <w:rsid w:val="00CC6A9C"/>
    <w:rsid w:val="00CC71FD"/>
    <w:rsid w:val="00CC7DCA"/>
    <w:rsid w:val="00CC7F53"/>
    <w:rsid w:val="00CD092D"/>
    <w:rsid w:val="00CD12AF"/>
    <w:rsid w:val="00CD1422"/>
    <w:rsid w:val="00CD173A"/>
    <w:rsid w:val="00CD1C06"/>
    <w:rsid w:val="00CD1E8A"/>
    <w:rsid w:val="00CD2276"/>
    <w:rsid w:val="00CD2380"/>
    <w:rsid w:val="00CD248C"/>
    <w:rsid w:val="00CD269C"/>
    <w:rsid w:val="00CD279D"/>
    <w:rsid w:val="00CD2A6E"/>
    <w:rsid w:val="00CD3531"/>
    <w:rsid w:val="00CD3DED"/>
    <w:rsid w:val="00CD404D"/>
    <w:rsid w:val="00CD4983"/>
    <w:rsid w:val="00CD4CA1"/>
    <w:rsid w:val="00CD5311"/>
    <w:rsid w:val="00CD54C4"/>
    <w:rsid w:val="00CD556A"/>
    <w:rsid w:val="00CD5BCC"/>
    <w:rsid w:val="00CD5D52"/>
    <w:rsid w:val="00CD619E"/>
    <w:rsid w:val="00CD6FFB"/>
    <w:rsid w:val="00CD78E4"/>
    <w:rsid w:val="00CD7A07"/>
    <w:rsid w:val="00CD7CC8"/>
    <w:rsid w:val="00CD7E71"/>
    <w:rsid w:val="00CD7ED4"/>
    <w:rsid w:val="00CD7EEE"/>
    <w:rsid w:val="00CE03D5"/>
    <w:rsid w:val="00CE06C3"/>
    <w:rsid w:val="00CE0AFA"/>
    <w:rsid w:val="00CE12AE"/>
    <w:rsid w:val="00CE2330"/>
    <w:rsid w:val="00CE23DF"/>
    <w:rsid w:val="00CE27D1"/>
    <w:rsid w:val="00CE27E8"/>
    <w:rsid w:val="00CE2921"/>
    <w:rsid w:val="00CE394D"/>
    <w:rsid w:val="00CE4019"/>
    <w:rsid w:val="00CE4115"/>
    <w:rsid w:val="00CE4433"/>
    <w:rsid w:val="00CE485D"/>
    <w:rsid w:val="00CE4C7D"/>
    <w:rsid w:val="00CE4D80"/>
    <w:rsid w:val="00CE51A8"/>
    <w:rsid w:val="00CE51F3"/>
    <w:rsid w:val="00CE5300"/>
    <w:rsid w:val="00CE5731"/>
    <w:rsid w:val="00CE5F8D"/>
    <w:rsid w:val="00CE677D"/>
    <w:rsid w:val="00CE67AF"/>
    <w:rsid w:val="00CE68D3"/>
    <w:rsid w:val="00CE698E"/>
    <w:rsid w:val="00CE6F8D"/>
    <w:rsid w:val="00CE78FB"/>
    <w:rsid w:val="00CF0381"/>
    <w:rsid w:val="00CF058E"/>
    <w:rsid w:val="00CF079F"/>
    <w:rsid w:val="00CF09A1"/>
    <w:rsid w:val="00CF0B98"/>
    <w:rsid w:val="00CF1089"/>
    <w:rsid w:val="00CF1F95"/>
    <w:rsid w:val="00CF228F"/>
    <w:rsid w:val="00CF2392"/>
    <w:rsid w:val="00CF2952"/>
    <w:rsid w:val="00CF2980"/>
    <w:rsid w:val="00CF2C8A"/>
    <w:rsid w:val="00CF2E97"/>
    <w:rsid w:val="00CF2FE2"/>
    <w:rsid w:val="00CF320C"/>
    <w:rsid w:val="00CF3809"/>
    <w:rsid w:val="00CF4206"/>
    <w:rsid w:val="00CF42ED"/>
    <w:rsid w:val="00CF43E2"/>
    <w:rsid w:val="00CF452C"/>
    <w:rsid w:val="00CF4B1F"/>
    <w:rsid w:val="00CF57C9"/>
    <w:rsid w:val="00CF589C"/>
    <w:rsid w:val="00CF5A34"/>
    <w:rsid w:val="00CF6A48"/>
    <w:rsid w:val="00CF75F1"/>
    <w:rsid w:val="00D00046"/>
    <w:rsid w:val="00D006D5"/>
    <w:rsid w:val="00D00C13"/>
    <w:rsid w:val="00D01707"/>
    <w:rsid w:val="00D01824"/>
    <w:rsid w:val="00D01B67"/>
    <w:rsid w:val="00D0217F"/>
    <w:rsid w:val="00D021CD"/>
    <w:rsid w:val="00D03601"/>
    <w:rsid w:val="00D0368B"/>
    <w:rsid w:val="00D03EB8"/>
    <w:rsid w:val="00D03F83"/>
    <w:rsid w:val="00D03FD3"/>
    <w:rsid w:val="00D04E16"/>
    <w:rsid w:val="00D053AF"/>
    <w:rsid w:val="00D0599B"/>
    <w:rsid w:val="00D05BD3"/>
    <w:rsid w:val="00D0600D"/>
    <w:rsid w:val="00D062DD"/>
    <w:rsid w:val="00D0672B"/>
    <w:rsid w:val="00D069A7"/>
    <w:rsid w:val="00D06C18"/>
    <w:rsid w:val="00D06C2A"/>
    <w:rsid w:val="00D06D4E"/>
    <w:rsid w:val="00D06E34"/>
    <w:rsid w:val="00D07A1F"/>
    <w:rsid w:val="00D10331"/>
    <w:rsid w:val="00D1048F"/>
    <w:rsid w:val="00D105DC"/>
    <w:rsid w:val="00D1060B"/>
    <w:rsid w:val="00D10A0C"/>
    <w:rsid w:val="00D10AF8"/>
    <w:rsid w:val="00D11042"/>
    <w:rsid w:val="00D11092"/>
    <w:rsid w:val="00D11CAD"/>
    <w:rsid w:val="00D11DFC"/>
    <w:rsid w:val="00D125C1"/>
    <w:rsid w:val="00D12BCA"/>
    <w:rsid w:val="00D12CC6"/>
    <w:rsid w:val="00D1389D"/>
    <w:rsid w:val="00D13A24"/>
    <w:rsid w:val="00D13A53"/>
    <w:rsid w:val="00D13C60"/>
    <w:rsid w:val="00D13C79"/>
    <w:rsid w:val="00D13FA3"/>
    <w:rsid w:val="00D13FF7"/>
    <w:rsid w:val="00D141EF"/>
    <w:rsid w:val="00D147DA"/>
    <w:rsid w:val="00D14BB1"/>
    <w:rsid w:val="00D14BF4"/>
    <w:rsid w:val="00D14DDE"/>
    <w:rsid w:val="00D14F05"/>
    <w:rsid w:val="00D155D8"/>
    <w:rsid w:val="00D156E5"/>
    <w:rsid w:val="00D1591F"/>
    <w:rsid w:val="00D15E9B"/>
    <w:rsid w:val="00D165C9"/>
    <w:rsid w:val="00D167E3"/>
    <w:rsid w:val="00D169C6"/>
    <w:rsid w:val="00D16BD2"/>
    <w:rsid w:val="00D176D9"/>
    <w:rsid w:val="00D20330"/>
    <w:rsid w:val="00D20958"/>
    <w:rsid w:val="00D20A00"/>
    <w:rsid w:val="00D20D77"/>
    <w:rsid w:val="00D211BA"/>
    <w:rsid w:val="00D214F5"/>
    <w:rsid w:val="00D2175F"/>
    <w:rsid w:val="00D217F3"/>
    <w:rsid w:val="00D21ACF"/>
    <w:rsid w:val="00D21C59"/>
    <w:rsid w:val="00D220B3"/>
    <w:rsid w:val="00D220B7"/>
    <w:rsid w:val="00D22965"/>
    <w:rsid w:val="00D22B44"/>
    <w:rsid w:val="00D23461"/>
    <w:rsid w:val="00D2407D"/>
    <w:rsid w:val="00D244CD"/>
    <w:rsid w:val="00D24DA7"/>
    <w:rsid w:val="00D25319"/>
    <w:rsid w:val="00D25428"/>
    <w:rsid w:val="00D258A9"/>
    <w:rsid w:val="00D2590A"/>
    <w:rsid w:val="00D25FD1"/>
    <w:rsid w:val="00D267DC"/>
    <w:rsid w:val="00D2685C"/>
    <w:rsid w:val="00D269F5"/>
    <w:rsid w:val="00D27092"/>
    <w:rsid w:val="00D27706"/>
    <w:rsid w:val="00D277A4"/>
    <w:rsid w:val="00D27AB7"/>
    <w:rsid w:val="00D27D65"/>
    <w:rsid w:val="00D30FEF"/>
    <w:rsid w:val="00D31144"/>
    <w:rsid w:val="00D31382"/>
    <w:rsid w:val="00D318BD"/>
    <w:rsid w:val="00D31D0C"/>
    <w:rsid w:val="00D31D43"/>
    <w:rsid w:val="00D3235F"/>
    <w:rsid w:val="00D32AFD"/>
    <w:rsid w:val="00D32C4B"/>
    <w:rsid w:val="00D32D76"/>
    <w:rsid w:val="00D33A8B"/>
    <w:rsid w:val="00D33C72"/>
    <w:rsid w:val="00D33E79"/>
    <w:rsid w:val="00D34353"/>
    <w:rsid w:val="00D34417"/>
    <w:rsid w:val="00D34D0E"/>
    <w:rsid w:val="00D358AB"/>
    <w:rsid w:val="00D359F1"/>
    <w:rsid w:val="00D36200"/>
    <w:rsid w:val="00D364AC"/>
    <w:rsid w:val="00D36720"/>
    <w:rsid w:val="00D3697A"/>
    <w:rsid w:val="00D36E84"/>
    <w:rsid w:val="00D37771"/>
    <w:rsid w:val="00D37986"/>
    <w:rsid w:val="00D4053A"/>
    <w:rsid w:val="00D40D8A"/>
    <w:rsid w:val="00D40DEF"/>
    <w:rsid w:val="00D40E61"/>
    <w:rsid w:val="00D4106E"/>
    <w:rsid w:val="00D41484"/>
    <w:rsid w:val="00D41683"/>
    <w:rsid w:val="00D41D5F"/>
    <w:rsid w:val="00D4252F"/>
    <w:rsid w:val="00D4265E"/>
    <w:rsid w:val="00D42D28"/>
    <w:rsid w:val="00D43050"/>
    <w:rsid w:val="00D43F2C"/>
    <w:rsid w:val="00D44215"/>
    <w:rsid w:val="00D44E46"/>
    <w:rsid w:val="00D44E76"/>
    <w:rsid w:val="00D44FB9"/>
    <w:rsid w:val="00D45634"/>
    <w:rsid w:val="00D45CBA"/>
    <w:rsid w:val="00D468DA"/>
    <w:rsid w:val="00D469F7"/>
    <w:rsid w:val="00D47041"/>
    <w:rsid w:val="00D4742B"/>
    <w:rsid w:val="00D478FD"/>
    <w:rsid w:val="00D47EF3"/>
    <w:rsid w:val="00D50332"/>
    <w:rsid w:val="00D50989"/>
    <w:rsid w:val="00D50D01"/>
    <w:rsid w:val="00D50EDB"/>
    <w:rsid w:val="00D5162E"/>
    <w:rsid w:val="00D51E19"/>
    <w:rsid w:val="00D51EC7"/>
    <w:rsid w:val="00D51FAA"/>
    <w:rsid w:val="00D52D32"/>
    <w:rsid w:val="00D52E73"/>
    <w:rsid w:val="00D531D3"/>
    <w:rsid w:val="00D53301"/>
    <w:rsid w:val="00D539A1"/>
    <w:rsid w:val="00D53C26"/>
    <w:rsid w:val="00D54887"/>
    <w:rsid w:val="00D54B29"/>
    <w:rsid w:val="00D54B2E"/>
    <w:rsid w:val="00D56162"/>
    <w:rsid w:val="00D57196"/>
    <w:rsid w:val="00D571AF"/>
    <w:rsid w:val="00D572C6"/>
    <w:rsid w:val="00D575AE"/>
    <w:rsid w:val="00D579D3"/>
    <w:rsid w:val="00D57F33"/>
    <w:rsid w:val="00D6023C"/>
    <w:rsid w:val="00D60687"/>
    <w:rsid w:val="00D607D1"/>
    <w:rsid w:val="00D6083E"/>
    <w:rsid w:val="00D60EB3"/>
    <w:rsid w:val="00D60F19"/>
    <w:rsid w:val="00D61576"/>
    <w:rsid w:val="00D61DC2"/>
    <w:rsid w:val="00D62A77"/>
    <w:rsid w:val="00D63549"/>
    <w:rsid w:val="00D63DF4"/>
    <w:rsid w:val="00D63E60"/>
    <w:rsid w:val="00D63EC8"/>
    <w:rsid w:val="00D64015"/>
    <w:rsid w:val="00D64BE9"/>
    <w:rsid w:val="00D64D7A"/>
    <w:rsid w:val="00D64EAC"/>
    <w:rsid w:val="00D65120"/>
    <w:rsid w:val="00D6518F"/>
    <w:rsid w:val="00D65430"/>
    <w:rsid w:val="00D654DE"/>
    <w:rsid w:val="00D65995"/>
    <w:rsid w:val="00D65BA5"/>
    <w:rsid w:val="00D6618F"/>
    <w:rsid w:val="00D66226"/>
    <w:rsid w:val="00D663C4"/>
    <w:rsid w:val="00D66897"/>
    <w:rsid w:val="00D66BE7"/>
    <w:rsid w:val="00D66F88"/>
    <w:rsid w:val="00D66FBD"/>
    <w:rsid w:val="00D6727A"/>
    <w:rsid w:val="00D67681"/>
    <w:rsid w:val="00D67DF8"/>
    <w:rsid w:val="00D70BCE"/>
    <w:rsid w:val="00D71B72"/>
    <w:rsid w:val="00D71CBC"/>
    <w:rsid w:val="00D72A09"/>
    <w:rsid w:val="00D72A95"/>
    <w:rsid w:val="00D72E78"/>
    <w:rsid w:val="00D73435"/>
    <w:rsid w:val="00D7352A"/>
    <w:rsid w:val="00D73877"/>
    <w:rsid w:val="00D739BD"/>
    <w:rsid w:val="00D73A96"/>
    <w:rsid w:val="00D73B06"/>
    <w:rsid w:val="00D73C1D"/>
    <w:rsid w:val="00D73E37"/>
    <w:rsid w:val="00D74C7D"/>
    <w:rsid w:val="00D74D97"/>
    <w:rsid w:val="00D7510E"/>
    <w:rsid w:val="00D7587F"/>
    <w:rsid w:val="00D7588F"/>
    <w:rsid w:val="00D75B74"/>
    <w:rsid w:val="00D75BA8"/>
    <w:rsid w:val="00D76095"/>
    <w:rsid w:val="00D76FF2"/>
    <w:rsid w:val="00D77875"/>
    <w:rsid w:val="00D77CA8"/>
    <w:rsid w:val="00D77ECC"/>
    <w:rsid w:val="00D80786"/>
    <w:rsid w:val="00D80B8A"/>
    <w:rsid w:val="00D81C52"/>
    <w:rsid w:val="00D8215D"/>
    <w:rsid w:val="00D82EBA"/>
    <w:rsid w:val="00D82F53"/>
    <w:rsid w:val="00D834BD"/>
    <w:rsid w:val="00D83D77"/>
    <w:rsid w:val="00D83F08"/>
    <w:rsid w:val="00D83F60"/>
    <w:rsid w:val="00D8487D"/>
    <w:rsid w:val="00D8498B"/>
    <w:rsid w:val="00D84CB2"/>
    <w:rsid w:val="00D84E54"/>
    <w:rsid w:val="00D850F2"/>
    <w:rsid w:val="00D8529E"/>
    <w:rsid w:val="00D85892"/>
    <w:rsid w:val="00D85E87"/>
    <w:rsid w:val="00D8618F"/>
    <w:rsid w:val="00D86D1A"/>
    <w:rsid w:val="00D86EEB"/>
    <w:rsid w:val="00D8734A"/>
    <w:rsid w:val="00D87651"/>
    <w:rsid w:val="00D87A9E"/>
    <w:rsid w:val="00D9064F"/>
    <w:rsid w:val="00D9078D"/>
    <w:rsid w:val="00D907AA"/>
    <w:rsid w:val="00D90DCE"/>
    <w:rsid w:val="00D9147D"/>
    <w:rsid w:val="00D918FC"/>
    <w:rsid w:val="00D91B17"/>
    <w:rsid w:val="00D91C91"/>
    <w:rsid w:val="00D92327"/>
    <w:rsid w:val="00D93614"/>
    <w:rsid w:val="00D93B64"/>
    <w:rsid w:val="00D93BC3"/>
    <w:rsid w:val="00D93C59"/>
    <w:rsid w:val="00D9404C"/>
    <w:rsid w:val="00D946AD"/>
    <w:rsid w:val="00D946D1"/>
    <w:rsid w:val="00D94849"/>
    <w:rsid w:val="00D94AA4"/>
    <w:rsid w:val="00D94ACB"/>
    <w:rsid w:val="00D94C60"/>
    <w:rsid w:val="00D94EE0"/>
    <w:rsid w:val="00D95007"/>
    <w:rsid w:val="00D95433"/>
    <w:rsid w:val="00D954AF"/>
    <w:rsid w:val="00D958F2"/>
    <w:rsid w:val="00D95B61"/>
    <w:rsid w:val="00D95DFE"/>
    <w:rsid w:val="00D96827"/>
    <w:rsid w:val="00D96AA6"/>
    <w:rsid w:val="00D97651"/>
    <w:rsid w:val="00D97B5A"/>
    <w:rsid w:val="00DA0485"/>
    <w:rsid w:val="00DA0AFC"/>
    <w:rsid w:val="00DA0B7B"/>
    <w:rsid w:val="00DA0E19"/>
    <w:rsid w:val="00DA1191"/>
    <w:rsid w:val="00DA169D"/>
    <w:rsid w:val="00DA1CFC"/>
    <w:rsid w:val="00DA2F2B"/>
    <w:rsid w:val="00DA3380"/>
    <w:rsid w:val="00DA353F"/>
    <w:rsid w:val="00DA3CCF"/>
    <w:rsid w:val="00DA3DBB"/>
    <w:rsid w:val="00DA4009"/>
    <w:rsid w:val="00DA4010"/>
    <w:rsid w:val="00DA4E1C"/>
    <w:rsid w:val="00DA5200"/>
    <w:rsid w:val="00DA5782"/>
    <w:rsid w:val="00DA5804"/>
    <w:rsid w:val="00DA5A7F"/>
    <w:rsid w:val="00DA5FCA"/>
    <w:rsid w:val="00DA6055"/>
    <w:rsid w:val="00DA6C6F"/>
    <w:rsid w:val="00DA6CCB"/>
    <w:rsid w:val="00DB075A"/>
    <w:rsid w:val="00DB0CE8"/>
    <w:rsid w:val="00DB0F9D"/>
    <w:rsid w:val="00DB126A"/>
    <w:rsid w:val="00DB14C7"/>
    <w:rsid w:val="00DB19A8"/>
    <w:rsid w:val="00DB21D5"/>
    <w:rsid w:val="00DB23F4"/>
    <w:rsid w:val="00DB28C9"/>
    <w:rsid w:val="00DB2AC1"/>
    <w:rsid w:val="00DB3412"/>
    <w:rsid w:val="00DB3852"/>
    <w:rsid w:val="00DB3D1D"/>
    <w:rsid w:val="00DB43E6"/>
    <w:rsid w:val="00DB47A5"/>
    <w:rsid w:val="00DB4804"/>
    <w:rsid w:val="00DB4925"/>
    <w:rsid w:val="00DB538E"/>
    <w:rsid w:val="00DB57ED"/>
    <w:rsid w:val="00DB5B1D"/>
    <w:rsid w:val="00DB5DCC"/>
    <w:rsid w:val="00DB66C8"/>
    <w:rsid w:val="00DB6776"/>
    <w:rsid w:val="00DB6E67"/>
    <w:rsid w:val="00DB7832"/>
    <w:rsid w:val="00DB78C5"/>
    <w:rsid w:val="00DB79DC"/>
    <w:rsid w:val="00DB7BC8"/>
    <w:rsid w:val="00DC00A1"/>
    <w:rsid w:val="00DC0AA5"/>
    <w:rsid w:val="00DC0B22"/>
    <w:rsid w:val="00DC0DDA"/>
    <w:rsid w:val="00DC12EA"/>
    <w:rsid w:val="00DC18F0"/>
    <w:rsid w:val="00DC1C82"/>
    <w:rsid w:val="00DC1D10"/>
    <w:rsid w:val="00DC2D3F"/>
    <w:rsid w:val="00DC31B7"/>
    <w:rsid w:val="00DC367E"/>
    <w:rsid w:val="00DC3C21"/>
    <w:rsid w:val="00DC3FFA"/>
    <w:rsid w:val="00DC4206"/>
    <w:rsid w:val="00DC449E"/>
    <w:rsid w:val="00DC4CE0"/>
    <w:rsid w:val="00DC52B1"/>
    <w:rsid w:val="00DC543C"/>
    <w:rsid w:val="00DC5749"/>
    <w:rsid w:val="00DC5D02"/>
    <w:rsid w:val="00DC5F9E"/>
    <w:rsid w:val="00DC6971"/>
    <w:rsid w:val="00DC719B"/>
    <w:rsid w:val="00DC73DE"/>
    <w:rsid w:val="00DC75A7"/>
    <w:rsid w:val="00DC7A01"/>
    <w:rsid w:val="00DD0C7A"/>
    <w:rsid w:val="00DD0F81"/>
    <w:rsid w:val="00DD1433"/>
    <w:rsid w:val="00DD1578"/>
    <w:rsid w:val="00DD1B8A"/>
    <w:rsid w:val="00DD2549"/>
    <w:rsid w:val="00DD2604"/>
    <w:rsid w:val="00DD269A"/>
    <w:rsid w:val="00DD2800"/>
    <w:rsid w:val="00DD294A"/>
    <w:rsid w:val="00DD2A46"/>
    <w:rsid w:val="00DD318D"/>
    <w:rsid w:val="00DD3F58"/>
    <w:rsid w:val="00DD4D21"/>
    <w:rsid w:val="00DD500E"/>
    <w:rsid w:val="00DD56F2"/>
    <w:rsid w:val="00DD60F0"/>
    <w:rsid w:val="00DD61F9"/>
    <w:rsid w:val="00DD697E"/>
    <w:rsid w:val="00DD6DC4"/>
    <w:rsid w:val="00DD7D04"/>
    <w:rsid w:val="00DD7D48"/>
    <w:rsid w:val="00DE01FF"/>
    <w:rsid w:val="00DE0850"/>
    <w:rsid w:val="00DE0A99"/>
    <w:rsid w:val="00DE1CD0"/>
    <w:rsid w:val="00DE1E28"/>
    <w:rsid w:val="00DE2093"/>
    <w:rsid w:val="00DE23EE"/>
    <w:rsid w:val="00DE313F"/>
    <w:rsid w:val="00DE3AA5"/>
    <w:rsid w:val="00DE5534"/>
    <w:rsid w:val="00DE562A"/>
    <w:rsid w:val="00DE5713"/>
    <w:rsid w:val="00DE5F9B"/>
    <w:rsid w:val="00DE634B"/>
    <w:rsid w:val="00DE7447"/>
    <w:rsid w:val="00DE74B0"/>
    <w:rsid w:val="00DE7555"/>
    <w:rsid w:val="00DE792E"/>
    <w:rsid w:val="00DE7C32"/>
    <w:rsid w:val="00DF011F"/>
    <w:rsid w:val="00DF0367"/>
    <w:rsid w:val="00DF038D"/>
    <w:rsid w:val="00DF04FA"/>
    <w:rsid w:val="00DF0995"/>
    <w:rsid w:val="00DF137F"/>
    <w:rsid w:val="00DF1C4C"/>
    <w:rsid w:val="00DF27D1"/>
    <w:rsid w:val="00DF29D6"/>
    <w:rsid w:val="00DF2B25"/>
    <w:rsid w:val="00DF2CEB"/>
    <w:rsid w:val="00DF2D3D"/>
    <w:rsid w:val="00DF332E"/>
    <w:rsid w:val="00DF3C47"/>
    <w:rsid w:val="00DF4225"/>
    <w:rsid w:val="00DF44A7"/>
    <w:rsid w:val="00DF475C"/>
    <w:rsid w:val="00DF4D08"/>
    <w:rsid w:val="00DF4D70"/>
    <w:rsid w:val="00DF5184"/>
    <w:rsid w:val="00DF56FF"/>
    <w:rsid w:val="00DF587D"/>
    <w:rsid w:val="00DF5A38"/>
    <w:rsid w:val="00DF5EB8"/>
    <w:rsid w:val="00DF616B"/>
    <w:rsid w:val="00DF6413"/>
    <w:rsid w:val="00DF6A50"/>
    <w:rsid w:val="00DF6BEE"/>
    <w:rsid w:val="00DF72CC"/>
    <w:rsid w:val="00DF79C1"/>
    <w:rsid w:val="00DF7E24"/>
    <w:rsid w:val="00E006B0"/>
    <w:rsid w:val="00E00EB5"/>
    <w:rsid w:val="00E010F8"/>
    <w:rsid w:val="00E01133"/>
    <w:rsid w:val="00E014DE"/>
    <w:rsid w:val="00E01DAA"/>
    <w:rsid w:val="00E02112"/>
    <w:rsid w:val="00E02B1E"/>
    <w:rsid w:val="00E032B6"/>
    <w:rsid w:val="00E0390B"/>
    <w:rsid w:val="00E03F49"/>
    <w:rsid w:val="00E03FE9"/>
    <w:rsid w:val="00E041C2"/>
    <w:rsid w:val="00E047FA"/>
    <w:rsid w:val="00E04A0B"/>
    <w:rsid w:val="00E04D7B"/>
    <w:rsid w:val="00E057E2"/>
    <w:rsid w:val="00E05803"/>
    <w:rsid w:val="00E05FD8"/>
    <w:rsid w:val="00E0660C"/>
    <w:rsid w:val="00E067E9"/>
    <w:rsid w:val="00E07B09"/>
    <w:rsid w:val="00E07D02"/>
    <w:rsid w:val="00E07E84"/>
    <w:rsid w:val="00E07FCF"/>
    <w:rsid w:val="00E100B3"/>
    <w:rsid w:val="00E10D2F"/>
    <w:rsid w:val="00E10E33"/>
    <w:rsid w:val="00E10F31"/>
    <w:rsid w:val="00E110AE"/>
    <w:rsid w:val="00E11461"/>
    <w:rsid w:val="00E118C0"/>
    <w:rsid w:val="00E12679"/>
    <w:rsid w:val="00E1324D"/>
    <w:rsid w:val="00E13449"/>
    <w:rsid w:val="00E13491"/>
    <w:rsid w:val="00E14050"/>
    <w:rsid w:val="00E1414E"/>
    <w:rsid w:val="00E148FA"/>
    <w:rsid w:val="00E151EE"/>
    <w:rsid w:val="00E156B1"/>
    <w:rsid w:val="00E157E4"/>
    <w:rsid w:val="00E16DFA"/>
    <w:rsid w:val="00E17002"/>
    <w:rsid w:val="00E1720E"/>
    <w:rsid w:val="00E173C2"/>
    <w:rsid w:val="00E17521"/>
    <w:rsid w:val="00E17B09"/>
    <w:rsid w:val="00E17B68"/>
    <w:rsid w:val="00E17FA8"/>
    <w:rsid w:val="00E20147"/>
    <w:rsid w:val="00E2054F"/>
    <w:rsid w:val="00E2178E"/>
    <w:rsid w:val="00E222A5"/>
    <w:rsid w:val="00E23124"/>
    <w:rsid w:val="00E23153"/>
    <w:rsid w:val="00E235E7"/>
    <w:rsid w:val="00E23F3D"/>
    <w:rsid w:val="00E23FAA"/>
    <w:rsid w:val="00E25505"/>
    <w:rsid w:val="00E2584B"/>
    <w:rsid w:val="00E25A3A"/>
    <w:rsid w:val="00E26948"/>
    <w:rsid w:val="00E26A05"/>
    <w:rsid w:val="00E2714E"/>
    <w:rsid w:val="00E273A9"/>
    <w:rsid w:val="00E27511"/>
    <w:rsid w:val="00E27861"/>
    <w:rsid w:val="00E27A10"/>
    <w:rsid w:val="00E27E4C"/>
    <w:rsid w:val="00E30995"/>
    <w:rsid w:val="00E313F5"/>
    <w:rsid w:val="00E31431"/>
    <w:rsid w:val="00E315EC"/>
    <w:rsid w:val="00E316C0"/>
    <w:rsid w:val="00E31A3F"/>
    <w:rsid w:val="00E31EB7"/>
    <w:rsid w:val="00E31F9B"/>
    <w:rsid w:val="00E32301"/>
    <w:rsid w:val="00E32939"/>
    <w:rsid w:val="00E329A9"/>
    <w:rsid w:val="00E32EBC"/>
    <w:rsid w:val="00E33B1A"/>
    <w:rsid w:val="00E33B8D"/>
    <w:rsid w:val="00E33EE9"/>
    <w:rsid w:val="00E3417F"/>
    <w:rsid w:val="00E34A1E"/>
    <w:rsid w:val="00E34B98"/>
    <w:rsid w:val="00E34C0F"/>
    <w:rsid w:val="00E35F65"/>
    <w:rsid w:val="00E36203"/>
    <w:rsid w:val="00E36404"/>
    <w:rsid w:val="00E365E7"/>
    <w:rsid w:val="00E36A47"/>
    <w:rsid w:val="00E36AFB"/>
    <w:rsid w:val="00E37013"/>
    <w:rsid w:val="00E37026"/>
    <w:rsid w:val="00E3715E"/>
    <w:rsid w:val="00E37262"/>
    <w:rsid w:val="00E3726F"/>
    <w:rsid w:val="00E37C00"/>
    <w:rsid w:val="00E37EBD"/>
    <w:rsid w:val="00E4003A"/>
    <w:rsid w:val="00E40393"/>
    <w:rsid w:val="00E40664"/>
    <w:rsid w:val="00E4075F"/>
    <w:rsid w:val="00E40A0F"/>
    <w:rsid w:val="00E41BAC"/>
    <w:rsid w:val="00E41E1D"/>
    <w:rsid w:val="00E41F1A"/>
    <w:rsid w:val="00E422E0"/>
    <w:rsid w:val="00E42517"/>
    <w:rsid w:val="00E42702"/>
    <w:rsid w:val="00E42DFB"/>
    <w:rsid w:val="00E43257"/>
    <w:rsid w:val="00E43A54"/>
    <w:rsid w:val="00E44173"/>
    <w:rsid w:val="00E442B3"/>
    <w:rsid w:val="00E442D6"/>
    <w:rsid w:val="00E44431"/>
    <w:rsid w:val="00E44524"/>
    <w:rsid w:val="00E44987"/>
    <w:rsid w:val="00E44B3D"/>
    <w:rsid w:val="00E45AB5"/>
    <w:rsid w:val="00E45ADE"/>
    <w:rsid w:val="00E462B7"/>
    <w:rsid w:val="00E46AEF"/>
    <w:rsid w:val="00E4708E"/>
    <w:rsid w:val="00E470EA"/>
    <w:rsid w:val="00E47513"/>
    <w:rsid w:val="00E47E46"/>
    <w:rsid w:val="00E503BB"/>
    <w:rsid w:val="00E50418"/>
    <w:rsid w:val="00E508AB"/>
    <w:rsid w:val="00E5099E"/>
    <w:rsid w:val="00E523CB"/>
    <w:rsid w:val="00E527A1"/>
    <w:rsid w:val="00E52B00"/>
    <w:rsid w:val="00E52DF4"/>
    <w:rsid w:val="00E53C20"/>
    <w:rsid w:val="00E5466F"/>
    <w:rsid w:val="00E54829"/>
    <w:rsid w:val="00E55E19"/>
    <w:rsid w:val="00E56571"/>
    <w:rsid w:val="00E56AA3"/>
    <w:rsid w:val="00E56AAC"/>
    <w:rsid w:val="00E56C54"/>
    <w:rsid w:val="00E56DF6"/>
    <w:rsid w:val="00E56FBA"/>
    <w:rsid w:val="00E57237"/>
    <w:rsid w:val="00E572BD"/>
    <w:rsid w:val="00E5741A"/>
    <w:rsid w:val="00E5764F"/>
    <w:rsid w:val="00E576C2"/>
    <w:rsid w:val="00E57756"/>
    <w:rsid w:val="00E600EA"/>
    <w:rsid w:val="00E6051E"/>
    <w:rsid w:val="00E60900"/>
    <w:rsid w:val="00E60923"/>
    <w:rsid w:val="00E616F0"/>
    <w:rsid w:val="00E61A8D"/>
    <w:rsid w:val="00E61F16"/>
    <w:rsid w:val="00E61F63"/>
    <w:rsid w:val="00E6241F"/>
    <w:rsid w:val="00E62698"/>
    <w:rsid w:val="00E62C20"/>
    <w:rsid w:val="00E62D75"/>
    <w:rsid w:val="00E63CF3"/>
    <w:rsid w:val="00E63D61"/>
    <w:rsid w:val="00E64E4C"/>
    <w:rsid w:val="00E65787"/>
    <w:rsid w:val="00E6599C"/>
    <w:rsid w:val="00E65B5D"/>
    <w:rsid w:val="00E65FE5"/>
    <w:rsid w:val="00E66058"/>
    <w:rsid w:val="00E663B3"/>
    <w:rsid w:val="00E66937"/>
    <w:rsid w:val="00E679C1"/>
    <w:rsid w:val="00E67FE6"/>
    <w:rsid w:val="00E70242"/>
    <w:rsid w:val="00E70BCB"/>
    <w:rsid w:val="00E70D14"/>
    <w:rsid w:val="00E70EF5"/>
    <w:rsid w:val="00E7120A"/>
    <w:rsid w:val="00E717B9"/>
    <w:rsid w:val="00E72419"/>
    <w:rsid w:val="00E72625"/>
    <w:rsid w:val="00E7300B"/>
    <w:rsid w:val="00E730CB"/>
    <w:rsid w:val="00E73181"/>
    <w:rsid w:val="00E735BE"/>
    <w:rsid w:val="00E73A70"/>
    <w:rsid w:val="00E73D30"/>
    <w:rsid w:val="00E73E58"/>
    <w:rsid w:val="00E73E60"/>
    <w:rsid w:val="00E73E62"/>
    <w:rsid w:val="00E740DF"/>
    <w:rsid w:val="00E74299"/>
    <w:rsid w:val="00E7453A"/>
    <w:rsid w:val="00E74A14"/>
    <w:rsid w:val="00E75300"/>
    <w:rsid w:val="00E76289"/>
    <w:rsid w:val="00E7639B"/>
    <w:rsid w:val="00E7681C"/>
    <w:rsid w:val="00E76A48"/>
    <w:rsid w:val="00E772B9"/>
    <w:rsid w:val="00E772BC"/>
    <w:rsid w:val="00E77A83"/>
    <w:rsid w:val="00E77CB4"/>
    <w:rsid w:val="00E8057A"/>
    <w:rsid w:val="00E80670"/>
    <w:rsid w:val="00E806C5"/>
    <w:rsid w:val="00E80A67"/>
    <w:rsid w:val="00E81726"/>
    <w:rsid w:val="00E81857"/>
    <w:rsid w:val="00E819AC"/>
    <w:rsid w:val="00E81A7C"/>
    <w:rsid w:val="00E81AD0"/>
    <w:rsid w:val="00E831FB"/>
    <w:rsid w:val="00E834F5"/>
    <w:rsid w:val="00E8397F"/>
    <w:rsid w:val="00E8430F"/>
    <w:rsid w:val="00E851E2"/>
    <w:rsid w:val="00E863E2"/>
    <w:rsid w:val="00E863EE"/>
    <w:rsid w:val="00E86F50"/>
    <w:rsid w:val="00E871E8"/>
    <w:rsid w:val="00E903EA"/>
    <w:rsid w:val="00E9055A"/>
    <w:rsid w:val="00E91737"/>
    <w:rsid w:val="00E91C58"/>
    <w:rsid w:val="00E91D7D"/>
    <w:rsid w:val="00E92639"/>
    <w:rsid w:val="00E92BE1"/>
    <w:rsid w:val="00E92CCF"/>
    <w:rsid w:val="00E930AF"/>
    <w:rsid w:val="00E9327D"/>
    <w:rsid w:val="00E932EB"/>
    <w:rsid w:val="00E937F7"/>
    <w:rsid w:val="00E93C8C"/>
    <w:rsid w:val="00E93F6F"/>
    <w:rsid w:val="00E94AA5"/>
    <w:rsid w:val="00E94BBC"/>
    <w:rsid w:val="00E94BF4"/>
    <w:rsid w:val="00E94D6C"/>
    <w:rsid w:val="00E95634"/>
    <w:rsid w:val="00E95991"/>
    <w:rsid w:val="00E95B61"/>
    <w:rsid w:val="00E964A1"/>
    <w:rsid w:val="00E968F8"/>
    <w:rsid w:val="00E973F5"/>
    <w:rsid w:val="00E97616"/>
    <w:rsid w:val="00E97639"/>
    <w:rsid w:val="00E976A3"/>
    <w:rsid w:val="00E977C5"/>
    <w:rsid w:val="00E9793D"/>
    <w:rsid w:val="00E97C28"/>
    <w:rsid w:val="00E97CA3"/>
    <w:rsid w:val="00EA0E0B"/>
    <w:rsid w:val="00EA1435"/>
    <w:rsid w:val="00EA166B"/>
    <w:rsid w:val="00EA1C6E"/>
    <w:rsid w:val="00EA2666"/>
    <w:rsid w:val="00EA2686"/>
    <w:rsid w:val="00EA2811"/>
    <w:rsid w:val="00EA29A1"/>
    <w:rsid w:val="00EA2A23"/>
    <w:rsid w:val="00EA3092"/>
    <w:rsid w:val="00EA3307"/>
    <w:rsid w:val="00EA4099"/>
    <w:rsid w:val="00EA464D"/>
    <w:rsid w:val="00EA475D"/>
    <w:rsid w:val="00EA4A98"/>
    <w:rsid w:val="00EA4FA1"/>
    <w:rsid w:val="00EA51E7"/>
    <w:rsid w:val="00EA5347"/>
    <w:rsid w:val="00EA5B29"/>
    <w:rsid w:val="00EA5F02"/>
    <w:rsid w:val="00EA6089"/>
    <w:rsid w:val="00EA61B8"/>
    <w:rsid w:val="00EA61C6"/>
    <w:rsid w:val="00EA68B0"/>
    <w:rsid w:val="00EA6AA9"/>
    <w:rsid w:val="00EA6AC2"/>
    <w:rsid w:val="00EA7012"/>
    <w:rsid w:val="00EA7A36"/>
    <w:rsid w:val="00EA7B30"/>
    <w:rsid w:val="00EA7BBF"/>
    <w:rsid w:val="00EA7C66"/>
    <w:rsid w:val="00EB0246"/>
    <w:rsid w:val="00EB08E3"/>
    <w:rsid w:val="00EB091F"/>
    <w:rsid w:val="00EB0B84"/>
    <w:rsid w:val="00EB0BA0"/>
    <w:rsid w:val="00EB0C01"/>
    <w:rsid w:val="00EB0CB7"/>
    <w:rsid w:val="00EB1A66"/>
    <w:rsid w:val="00EB29C4"/>
    <w:rsid w:val="00EB33F2"/>
    <w:rsid w:val="00EB36DD"/>
    <w:rsid w:val="00EB3B61"/>
    <w:rsid w:val="00EB4762"/>
    <w:rsid w:val="00EB4BF8"/>
    <w:rsid w:val="00EB4E88"/>
    <w:rsid w:val="00EB50BA"/>
    <w:rsid w:val="00EB5768"/>
    <w:rsid w:val="00EB59C7"/>
    <w:rsid w:val="00EB6260"/>
    <w:rsid w:val="00EB6489"/>
    <w:rsid w:val="00EB6605"/>
    <w:rsid w:val="00EB6839"/>
    <w:rsid w:val="00EB7AC4"/>
    <w:rsid w:val="00EC0221"/>
    <w:rsid w:val="00EC03D9"/>
    <w:rsid w:val="00EC076C"/>
    <w:rsid w:val="00EC0A8B"/>
    <w:rsid w:val="00EC0A9F"/>
    <w:rsid w:val="00EC0C03"/>
    <w:rsid w:val="00EC117D"/>
    <w:rsid w:val="00EC164D"/>
    <w:rsid w:val="00EC1853"/>
    <w:rsid w:val="00EC1C01"/>
    <w:rsid w:val="00EC2131"/>
    <w:rsid w:val="00EC2589"/>
    <w:rsid w:val="00EC2B4B"/>
    <w:rsid w:val="00EC36A9"/>
    <w:rsid w:val="00EC3AB8"/>
    <w:rsid w:val="00EC3EA8"/>
    <w:rsid w:val="00EC4119"/>
    <w:rsid w:val="00EC5130"/>
    <w:rsid w:val="00EC549B"/>
    <w:rsid w:val="00EC5D67"/>
    <w:rsid w:val="00EC5F05"/>
    <w:rsid w:val="00EC5FAD"/>
    <w:rsid w:val="00EC6226"/>
    <w:rsid w:val="00EC6235"/>
    <w:rsid w:val="00EC67EB"/>
    <w:rsid w:val="00EC6AC5"/>
    <w:rsid w:val="00EC6AF3"/>
    <w:rsid w:val="00EC6EBC"/>
    <w:rsid w:val="00EC7196"/>
    <w:rsid w:val="00EC7656"/>
    <w:rsid w:val="00EC768A"/>
    <w:rsid w:val="00ED0349"/>
    <w:rsid w:val="00ED0432"/>
    <w:rsid w:val="00ED0623"/>
    <w:rsid w:val="00ED078A"/>
    <w:rsid w:val="00ED096C"/>
    <w:rsid w:val="00ED0FBA"/>
    <w:rsid w:val="00ED1777"/>
    <w:rsid w:val="00ED18A7"/>
    <w:rsid w:val="00ED1920"/>
    <w:rsid w:val="00ED1D24"/>
    <w:rsid w:val="00ED1E80"/>
    <w:rsid w:val="00ED1F24"/>
    <w:rsid w:val="00ED27F6"/>
    <w:rsid w:val="00ED29F7"/>
    <w:rsid w:val="00ED2AD2"/>
    <w:rsid w:val="00ED3444"/>
    <w:rsid w:val="00ED35E0"/>
    <w:rsid w:val="00ED373B"/>
    <w:rsid w:val="00ED3C3B"/>
    <w:rsid w:val="00ED45D3"/>
    <w:rsid w:val="00ED5256"/>
    <w:rsid w:val="00ED54FA"/>
    <w:rsid w:val="00ED5544"/>
    <w:rsid w:val="00ED5B7C"/>
    <w:rsid w:val="00ED5ED7"/>
    <w:rsid w:val="00ED6315"/>
    <w:rsid w:val="00ED63B9"/>
    <w:rsid w:val="00ED6596"/>
    <w:rsid w:val="00ED6B09"/>
    <w:rsid w:val="00ED6C15"/>
    <w:rsid w:val="00ED6D22"/>
    <w:rsid w:val="00ED6E0D"/>
    <w:rsid w:val="00ED6FC7"/>
    <w:rsid w:val="00ED7A0B"/>
    <w:rsid w:val="00ED7C67"/>
    <w:rsid w:val="00ED7DDB"/>
    <w:rsid w:val="00EE00D5"/>
    <w:rsid w:val="00EE01C0"/>
    <w:rsid w:val="00EE05CD"/>
    <w:rsid w:val="00EE0794"/>
    <w:rsid w:val="00EE0962"/>
    <w:rsid w:val="00EE11E4"/>
    <w:rsid w:val="00EE13CB"/>
    <w:rsid w:val="00EE145F"/>
    <w:rsid w:val="00EE150D"/>
    <w:rsid w:val="00EE223F"/>
    <w:rsid w:val="00EE22DD"/>
    <w:rsid w:val="00EE2443"/>
    <w:rsid w:val="00EE2A54"/>
    <w:rsid w:val="00EE3161"/>
    <w:rsid w:val="00EE36D1"/>
    <w:rsid w:val="00EE3743"/>
    <w:rsid w:val="00EE3A5A"/>
    <w:rsid w:val="00EE3DAB"/>
    <w:rsid w:val="00EE4556"/>
    <w:rsid w:val="00EE4765"/>
    <w:rsid w:val="00EE4845"/>
    <w:rsid w:val="00EE489F"/>
    <w:rsid w:val="00EE4937"/>
    <w:rsid w:val="00EE5151"/>
    <w:rsid w:val="00EE52C1"/>
    <w:rsid w:val="00EE5A39"/>
    <w:rsid w:val="00EE5A4D"/>
    <w:rsid w:val="00EE6180"/>
    <w:rsid w:val="00EE62F8"/>
    <w:rsid w:val="00EE6AE5"/>
    <w:rsid w:val="00EE7D4F"/>
    <w:rsid w:val="00EF05A8"/>
    <w:rsid w:val="00EF07F4"/>
    <w:rsid w:val="00EF089C"/>
    <w:rsid w:val="00EF0FF2"/>
    <w:rsid w:val="00EF1171"/>
    <w:rsid w:val="00EF1A52"/>
    <w:rsid w:val="00EF1BFB"/>
    <w:rsid w:val="00EF2416"/>
    <w:rsid w:val="00EF2524"/>
    <w:rsid w:val="00EF2B5E"/>
    <w:rsid w:val="00EF320D"/>
    <w:rsid w:val="00EF34B5"/>
    <w:rsid w:val="00EF3C7A"/>
    <w:rsid w:val="00EF4146"/>
    <w:rsid w:val="00EF4653"/>
    <w:rsid w:val="00EF497B"/>
    <w:rsid w:val="00EF4DB4"/>
    <w:rsid w:val="00EF4DF9"/>
    <w:rsid w:val="00EF5969"/>
    <w:rsid w:val="00EF5B93"/>
    <w:rsid w:val="00EF5CCA"/>
    <w:rsid w:val="00EF727F"/>
    <w:rsid w:val="00EF7A2C"/>
    <w:rsid w:val="00EF7F57"/>
    <w:rsid w:val="00F001DF"/>
    <w:rsid w:val="00F00DDE"/>
    <w:rsid w:val="00F0112D"/>
    <w:rsid w:val="00F01FE0"/>
    <w:rsid w:val="00F02342"/>
    <w:rsid w:val="00F023F9"/>
    <w:rsid w:val="00F032ED"/>
    <w:rsid w:val="00F033EE"/>
    <w:rsid w:val="00F035B2"/>
    <w:rsid w:val="00F037FE"/>
    <w:rsid w:val="00F03A2D"/>
    <w:rsid w:val="00F043C7"/>
    <w:rsid w:val="00F04629"/>
    <w:rsid w:val="00F04E81"/>
    <w:rsid w:val="00F0510D"/>
    <w:rsid w:val="00F0516A"/>
    <w:rsid w:val="00F054A4"/>
    <w:rsid w:val="00F054C0"/>
    <w:rsid w:val="00F0552C"/>
    <w:rsid w:val="00F05625"/>
    <w:rsid w:val="00F0594B"/>
    <w:rsid w:val="00F05A25"/>
    <w:rsid w:val="00F05BFA"/>
    <w:rsid w:val="00F05D66"/>
    <w:rsid w:val="00F06193"/>
    <w:rsid w:val="00F06CA4"/>
    <w:rsid w:val="00F06D9B"/>
    <w:rsid w:val="00F0704D"/>
    <w:rsid w:val="00F07144"/>
    <w:rsid w:val="00F0732B"/>
    <w:rsid w:val="00F07442"/>
    <w:rsid w:val="00F075CB"/>
    <w:rsid w:val="00F078DC"/>
    <w:rsid w:val="00F0792E"/>
    <w:rsid w:val="00F07A63"/>
    <w:rsid w:val="00F10335"/>
    <w:rsid w:val="00F106CB"/>
    <w:rsid w:val="00F10E51"/>
    <w:rsid w:val="00F10F79"/>
    <w:rsid w:val="00F11C17"/>
    <w:rsid w:val="00F12154"/>
    <w:rsid w:val="00F12497"/>
    <w:rsid w:val="00F124BA"/>
    <w:rsid w:val="00F12782"/>
    <w:rsid w:val="00F12F6C"/>
    <w:rsid w:val="00F13311"/>
    <w:rsid w:val="00F13CFE"/>
    <w:rsid w:val="00F143A3"/>
    <w:rsid w:val="00F14939"/>
    <w:rsid w:val="00F14E14"/>
    <w:rsid w:val="00F15B53"/>
    <w:rsid w:val="00F16117"/>
    <w:rsid w:val="00F1692E"/>
    <w:rsid w:val="00F16BA3"/>
    <w:rsid w:val="00F16EA9"/>
    <w:rsid w:val="00F16F6B"/>
    <w:rsid w:val="00F17898"/>
    <w:rsid w:val="00F20FA4"/>
    <w:rsid w:val="00F210B3"/>
    <w:rsid w:val="00F2279F"/>
    <w:rsid w:val="00F2282F"/>
    <w:rsid w:val="00F22B2F"/>
    <w:rsid w:val="00F23154"/>
    <w:rsid w:val="00F231C6"/>
    <w:rsid w:val="00F23A10"/>
    <w:rsid w:val="00F23C3D"/>
    <w:rsid w:val="00F23DF1"/>
    <w:rsid w:val="00F2410E"/>
    <w:rsid w:val="00F253ED"/>
    <w:rsid w:val="00F25A2F"/>
    <w:rsid w:val="00F25ACB"/>
    <w:rsid w:val="00F25DD8"/>
    <w:rsid w:val="00F25DF1"/>
    <w:rsid w:val="00F26421"/>
    <w:rsid w:val="00F2647F"/>
    <w:rsid w:val="00F27C63"/>
    <w:rsid w:val="00F27D20"/>
    <w:rsid w:val="00F300D4"/>
    <w:rsid w:val="00F30436"/>
    <w:rsid w:val="00F304F0"/>
    <w:rsid w:val="00F30608"/>
    <w:rsid w:val="00F3121E"/>
    <w:rsid w:val="00F31420"/>
    <w:rsid w:val="00F31823"/>
    <w:rsid w:val="00F32028"/>
    <w:rsid w:val="00F32A23"/>
    <w:rsid w:val="00F32D8C"/>
    <w:rsid w:val="00F32DF0"/>
    <w:rsid w:val="00F33A18"/>
    <w:rsid w:val="00F33A21"/>
    <w:rsid w:val="00F33C41"/>
    <w:rsid w:val="00F340B3"/>
    <w:rsid w:val="00F348B9"/>
    <w:rsid w:val="00F34D98"/>
    <w:rsid w:val="00F35A73"/>
    <w:rsid w:val="00F35B7C"/>
    <w:rsid w:val="00F35CB0"/>
    <w:rsid w:val="00F35E85"/>
    <w:rsid w:val="00F3689E"/>
    <w:rsid w:val="00F36DE2"/>
    <w:rsid w:val="00F37025"/>
    <w:rsid w:val="00F3749C"/>
    <w:rsid w:val="00F374CB"/>
    <w:rsid w:val="00F377EB"/>
    <w:rsid w:val="00F37916"/>
    <w:rsid w:val="00F40550"/>
    <w:rsid w:val="00F405F5"/>
    <w:rsid w:val="00F40755"/>
    <w:rsid w:val="00F409DB"/>
    <w:rsid w:val="00F409DC"/>
    <w:rsid w:val="00F40D62"/>
    <w:rsid w:val="00F414BA"/>
    <w:rsid w:val="00F4190D"/>
    <w:rsid w:val="00F4198D"/>
    <w:rsid w:val="00F41B3F"/>
    <w:rsid w:val="00F42042"/>
    <w:rsid w:val="00F420BC"/>
    <w:rsid w:val="00F42404"/>
    <w:rsid w:val="00F43F13"/>
    <w:rsid w:val="00F44009"/>
    <w:rsid w:val="00F442ED"/>
    <w:rsid w:val="00F44441"/>
    <w:rsid w:val="00F44A42"/>
    <w:rsid w:val="00F4507C"/>
    <w:rsid w:val="00F45FE3"/>
    <w:rsid w:val="00F46661"/>
    <w:rsid w:val="00F467B8"/>
    <w:rsid w:val="00F46B86"/>
    <w:rsid w:val="00F46EE6"/>
    <w:rsid w:val="00F47214"/>
    <w:rsid w:val="00F47553"/>
    <w:rsid w:val="00F4781D"/>
    <w:rsid w:val="00F47AA6"/>
    <w:rsid w:val="00F50110"/>
    <w:rsid w:val="00F501D9"/>
    <w:rsid w:val="00F50936"/>
    <w:rsid w:val="00F50CD2"/>
    <w:rsid w:val="00F519AC"/>
    <w:rsid w:val="00F51DEF"/>
    <w:rsid w:val="00F522D0"/>
    <w:rsid w:val="00F528C8"/>
    <w:rsid w:val="00F529C0"/>
    <w:rsid w:val="00F53965"/>
    <w:rsid w:val="00F53CB3"/>
    <w:rsid w:val="00F54765"/>
    <w:rsid w:val="00F54A82"/>
    <w:rsid w:val="00F54BC8"/>
    <w:rsid w:val="00F55841"/>
    <w:rsid w:val="00F559F1"/>
    <w:rsid w:val="00F55BB1"/>
    <w:rsid w:val="00F55C44"/>
    <w:rsid w:val="00F56035"/>
    <w:rsid w:val="00F564D7"/>
    <w:rsid w:val="00F56BB0"/>
    <w:rsid w:val="00F57468"/>
    <w:rsid w:val="00F57FD3"/>
    <w:rsid w:val="00F601E1"/>
    <w:rsid w:val="00F60840"/>
    <w:rsid w:val="00F60AD4"/>
    <w:rsid w:val="00F61924"/>
    <w:rsid w:val="00F61A62"/>
    <w:rsid w:val="00F621B2"/>
    <w:rsid w:val="00F6237E"/>
    <w:rsid w:val="00F62809"/>
    <w:rsid w:val="00F62E24"/>
    <w:rsid w:val="00F639F3"/>
    <w:rsid w:val="00F63A34"/>
    <w:rsid w:val="00F64126"/>
    <w:rsid w:val="00F64214"/>
    <w:rsid w:val="00F643EF"/>
    <w:rsid w:val="00F646FF"/>
    <w:rsid w:val="00F65C70"/>
    <w:rsid w:val="00F65D75"/>
    <w:rsid w:val="00F664C7"/>
    <w:rsid w:val="00F668DD"/>
    <w:rsid w:val="00F66B4B"/>
    <w:rsid w:val="00F66DA3"/>
    <w:rsid w:val="00F67218"/>
    <w:rsid w:val="00F6753C"/>
    <w:rsid w:val="00F67941"/>
    <w:rsid w:val="00F67F6A"/>
    <w:rsid w:val="00F7003D"/>
    <w:rsid w:val="00F7050A"/>
    <w:rsid w:val="00F705CC"/>
    <w:rsid w:val="00F70766"/>
    <w:rsid w:val="00F70C61"/>
    <w:rsid w:val="00F70D3F"/>
    <w:rsid w:val="00F71230"/>
    <w:rsid w:val="00F71A28"/>
    <w:rsid w:val="00F71E2B"/>
    <w:rsid w:val="00F71F48"/>
    <w:rsid w:val="00F72148"/>
    <w:rsid w:val="00F7225C"/>
    <w:rsid w:val="00F72334"/>
    <w:rsid w:val="00F728B7"/>
    <w:rsid w:val="00F73585"/>
    <w:rsid w:val="00F742CD"/>
    <w:rsid w:val="00F75201"/>
    <w:rsid w:val="00F75C6B"/>
    <w:rsid w:val="00F76246"/>
    <w:rsid w:val="00F76561"/>
    <w:rsid w:val="00F771B6"/>
    <w:rsid w:val="00F77342"/>
    <w:rsid w:val="00F77690"/>
    <w:rsid w:val="00F77A7A"/>
    <w:rsid w:val="00F800C9"/>
    <w:rsid w:val="00F80556"/>
    <w:rsid w:val="00F80A96"/>
    <w:rsid w:val="00F80BA2"/>
    <w:rsid w:val="00F81DE0"/>
    <w:rsid w:val="00F81E00"/>
    <w:rsid w:val="00F81EEC"/>
    <w:rsid w:val="00F821AA"/>
    <w:rsid w:val="00F823BB"/>
    <w:rsid w:val="00F8266E"/>
    <w:rsid w:val="00F82B25"/>
    <w:rsid w:val="00F82E41"/>
    <w:rsid w:val="00F83101"/>
    <w:rsid w:val="00F834A5"/>
    <w:rsid w:val="00F83668"/>
    <w:rsid w:val="00F83BBD"/>
    <w:rsid w:val="00F8476E"/>
    <w:rsid w:val="00F848AC"/>
    <w:rsid w:val="00F84EAF"/>
    <w:rsid w:val="00F84F38"/>
    <w:rsid w:val="00F85033"/>
    <w:rsid w:val="00F857D2"/>
    <w:rsid w:val="00F85EBC"/>
    <w:rsid w:val="00F85F1A"/>
    <w:rsid w:val="00F85FED"/>
    <w:rsid w:val="00F86401"/>
    <w:rsid w:val="00F86F31"/>
    <w:rsid w:val="00F876B4"/>
    <w:rsid w:val="00F87BA3"/>
    <w:rsid w:val="00F87BB5"/>
    <w:rsid w:val="00F87C17"/>
    <w:rsid w:val="00F87F28"/>
    <w:rsid w:val="00F90341"/>
    <w:rsid w:val="00F90911"/>
    <w:rsid w:val="00F90B5F"/>
    <w:rsid w:val="00F90CE2"/>
    <w:rsid w:val="00F90ECD"/>
    <w:rsid w:val="00F91ECC"/>
    <w:rsid w:val="00F92132"/>
    <w:rsid w:val="00F92757"/>
    <w:rsid w:val="00F92E11"/>
    <w:rsid w:val="00F93074"/>
    <w:rsid w:val="00F9334B"/>
    <w:rsid w:val="00F93519"/>
    <w:rsid w:val="00F93586"/>
    <w:rsid w:val="00F9372C"/>
    <w:rsid w:val="00F942DE"/>
    <w:rsid w:val="00F94971"/>
    <w:rsid w:val="00F95157"/>
    <w:rsid w:val="00F958AF"/>
    <w:rsid w:val="00F95C0D"/>
    <w:rsid w:val="00F96360"/>
    <w:rsid w:val="00F96588"/>
    <w:rsid w:val="00F976FB"/>
    <w:rsid w:val="00F97A46"/>
    <w:rsid w:val="00FA039E"/>
    <w:rsid w:val="00FA0631"/>
    <w:rsid w:val="00FA06B4"/>
    <w:rsid w:val="00FA078B"/>
    <w:rsid w:val="00FA0BDF"/>
    <w:rsid w:val="00FA120A"/>
    <w:rsid w:val="00FA12D3"/>
    <w:rsid w:val="00FA1379"/>
    <w:rsid w:val="00FA152E"/>
    <w:rsid w:val="00FA155C"/>
    <w:rsid w:val="00FA1955"/>
    <w:rsid w:val="00FA1EE9"/>
    <w:rsid w:val="00FA2338"/>
    <w:rsid w:val="00FA29E1"/>
    <w:rsid w:val="00FA2A72"/>
    <w:rsid w:val="00FA2D65"/>
    <w:rsid w:val="00FA2F3E"/>
    <w:rsid w:val="00FA3E97"/>
    <w:rsid w:val="00FA3FB3"/>
    <w:rsid w:val="00FA46BD"/>
    <w:rsid w:val="00FA4A18"/>
    <w:rsid w:val="00FA5491"/>
    <w:rsid w:val="00FA55A8"/>
    <w:rsid w:val="00FA5679"/>
    <w:rsid w:val="00FA5A6C"/>
    <w:rsid w:val="00FA5CEE"/>
    <w:rsid w:val="00FA6609"/>
    <w:rsid w:val="00FA734D"/>
    <w:rsid w:val="00FA79FC"/>
    <w:rsid w:val="00FA7BB5"/>
    <w:rsid w:val="00FA7C85"/>
    <w:rsid w:val="00FB06C2"/>
    <w:rsid w:val="00FB0D56"/>
    <w:rsid w:val="00FB1753"/>
    <w:rsid w:val="00FB17E9"/>
    <w:rsid w:val="00FB25BB"/>
    <w:rsid w:val="00FB320A"/>
    <w:rsid w:val="00FB34F9"/>
    <w:rsid w:val="00FB41EC"/>
    <w:rsid w:val="00FB4DEE"/>
    <w:rsid w:val="00FB50B0"/>
    <w:rsid w:val="00FB50D1"/>
    <w:rsid w:val="00FB5FEE"/>
    <w:rsid w:val="00FB624E"/>
    <w:rsid w:val="00FB6299"/>
    <w:rsid w:val="00FB6DAC"/>
    <w:rsid w:val="00FB70AB"/>
    <w:rsid w:val="00FB7675"/>
    <w:rsid w:val="00FB7C4F"/>
    <w:rsid w:val="00FB7DE5"/>
    <w:rsid w:val="00FB7F82"/>
    <w:rsid w:val="00FC0482"/>
    <w:rsid w:val="00FC06E3"/>
    <w:rsid w:val="00FC0AE4"/>
    <w:rsid w:val="00FC0C2C"/>
    <w:rsid w:val="00FC0D20"/>
    <w:rsid w:val="00FC0EC8"/>
    <w:rsid w:val="00FC12EE"/>
    <w:rsid w:val="00FC1791"/>
    <w:rsid w:val="00FC1E50"/>
    <w:rsid w:val="00FC2127"/>
    <w:rsid w:val="00FC2A83"/>
    <w:rsid w:val="00FC2BFD"/>
    <w:rsid w:val="00FC2E1A"/>
    <w:rsid w:val="00FC2E21"/>
    <w:rsid w:val="00FC2E23"/>
    <w:rsid w:val="00FC32B7"/>
    <w:rsid w:val="00FC34FA"/>
    <w:rsid w:val="00FC384C"/>
    <w:rsid w:val="00FC38AD"/>
    <w:rsid w:val="00FC3AB6"/>
    <w:rsid w:val="00FC3EF9"/>
    <w:rsid w:val="00FC41E0"/>
    <w:rsid w:val="00FC42AE"/>
    <w:rsid w:val="00FC44A9"/>
    <w:rsid w:val="00FC4970"/>
    <w:rsid w:val="00FC4AD5"/>
    <w:rsid w:val="00FC4C7B"/>
    <w:rsid w:val="00FC575B"/>
    <w:rsid w:val="00FC594C"/>
    <w:rsid w:val="00FC605C"/>
    <w:rsid w:val="00FC6068"/>
    <w:rsid w:val="00FC6A76"/>
    <w:rsid w:val="00FC6AE8"/>
    <w:rsid w:val="00FC6AFE"/>
    <w:rsid w:val="00FC7092"/>
    <w:rsid w:val="00FC71AE"/>
    <w:rsid w:val="00FC72ED"/>
    <w:rsid w:val="00FC73FF"/>
    <w:rsid w:val="00FC7AC8"/>
    <w:rsid w:val="00FD0061"/>
    <w:rsid w:val="00FD05B7"/>
    <w:rsid w:val="00FD1822"/>
    <w:rsid w:val="00FD1898"/>
    <w:rsid w:val="00FD1AFE"/>
    <w:rsid w:val="00FD1DA2"/>
    <w:rsid w:val="00FD1E46"/>
    <w:rsid w:val="00FD1FFA"/>
    <w:rsid w:val="00FD258C"/>
    <w:rsid w:val="00FD2A65"/>
    <w:rsid w:val="00FD3136"/>
    <w:rsid w:val="00FD32EA"/>
    <w:rsid w:val="00FD3704"/>
    <w:rsid w:val="00FD3715"/>
    <w:rsid w:val="00FD3B42"/>
    <w:rsid w:val="00FD3C77"/>
    <w:rsid w:val="00FD3C80"/>
    <w:rsid w:val="00FD3E75"/>
    <w:rsid w:val="00FD40A8"/>
    <w:rsid w:val="00FD41BD"/>
    <w:rsid w:val="00FD46DB"/>
    <w:rsid w:val="00FD4790"/>
    <w:rsid w:val="00FD50BF"/>
    <w:rsid w:val="00FD51AB"/>
    <w:rsid w:val="00FD5789"/>
    <w:rsid w:val="00FD5AD9"/>
    <w:rsid w:val="00FD5DE9"/>
    <w:rsid w:val="00FD6606"/>
    <w:rsid w:val="00FD6768"/>
    <w:rsid w:val="00FD7467"/>
    <w:rsid w:val="00FD7624"/>
    <w:rsid w:val="00FD76F6"/>
    <w:rsid w:val="00FD7B21"/>
    <w:rsid w:val="00FD7C1D"/>
    <w:rsid w:val="00FD7F8C"/>
    <w:rsid w:val="00FD7FD6"/>
    <w:rsid w:val="00FE01FE"/>
    <w:rsid w:val="00FE0AF9"/>
    <w:rsid w:val="00FE221E"/>
    <w:rsid w:val="00FE229D"/>
    <w:rsid w:val="00FE29D9"/>
    <w:rsid w:val="00FE2C5E"/>
    <w:rsid w:val="00FE30F6"/>
    <w:rsid w:val="00FE32E2"/>
    <w:rsid w:val="00FE365B"/>
    <w:rsid w:val="00FE3857"/>
    <w:rsid w:val="00FE3AD8"/>
    <w:rsid w:val="00FE3C58"/>
    <w:rsid w:val="00FE3E1B"/>
    <w:rsid w:val="00FE3FF8"/>
    <w:rsid w:val="00FE4B1A"/>
    <w:rsid w:val="00FE52E1"/>
    <w:rsid w:val="00FE6B34"/>
    <w:rsid w:val="00FE7180"/>
    <w:rsid w:val="00FE7684"/>
    <w:rsid w:val="00FE77E8"/>
    <w:rsid w:val="00FE7960"/>
    <w:rsid w:val="00FE7B79"/>
    <w:rsid w:val="00FF000C"/>
    <w:rsid w:val="00FF0089"/>
    <w:rsid w:val="00FF0242"/>
    <w:rsid w:val="00FF0AD5"/>
    <w:rsid w:val="00FF0BB2"/>
    <w:rsid w:val="00FF11BE"/>
    <w:rsid w:val="00FF14CF"/>
    <w:rsid w:val="00FF17A2"/>
    <w:rsid w:val="00FF1CAA"/>
    <w:rsid w:val="00FF1D81"/>
    <w:rsid w:val="00FF205E"/>
    <w:rsid w:val="00FF2AD7"/>
    <w:rsid w:val="00FF3F76"/>
    <w:rsid w:val="00FF41C4"/>
    <w:rsid w:val="00FF447E"/>
    <w:rsid w:val="00FF4586"/>
    <w:rsid w:val="00FF4D1A"/>
    <w:rsid w:val="00FF4E38"/>
    <w:rsid w:val="00FF568C"/>
    <w:rsid w:val="00FF5777"/>
    <w:rsid w:val="00FF59D3"/>
    <w:rsid w:val="00FF5C5C"/>
    <w:rsid w:val="00FF6F83"/>
    <w:rsid w:val="00FF74C5"/>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B62"/>
    <w:rPr>
      <w:sz w:val="24"/>
      <w:szCs w:val="24"/>
    </w:rPr>
  </w:style>
  <w:style w:type="paragraph" w:styleId="Heading1">
    <w:name w:val="heading 1"/>
    <w:basedOn w:val="Normal"/>
    <w:next w:val="Normal"/>
    <w:qFormat/>
    <w:rsid w:val="004E40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4684"/>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2B62"/>
    <w:pPr>
      <w:jc w:val="both"/>
    </w:pPr>
  </w:style>
  <w:style w:type="paragraph" w:styleId="Subtitle">
    <w:name w:val="Subtitle"/>
    <w:basedOn w:val="Normal"/>
    <w:link w:val="SubtitleChar"/>
    <w:qFormat/>
    <w:rsid w:val="000A2B62"/>
    <w:rPr>
      <w:u w:val="single"/>
    </w:rPr>
  </w:style>
  <w:style w:type="character" w:customStyle="1" w:styleId="SubtitleChar">
    <w:name w:val="Subtitle Char"/>
    <w:link w:val="Subtitle"/>
    <w:rsid w:val="000A2B62"/>
    <w:rPr>
      <w:sz w:val="24"/>
      <w:szCs w:val="24"/>
      <w:u w:val="single"/>
      <w:lang w:val="en-US" w:eastAsia="en-US" w:bidi="ar-SA"/>
    </w:rPr>
  </w:style>
  <w:style w:type="character" w:styleId="Hyperlink">
    <w:name w:val="Hyperlink"/>
    <w:rsid w:val="000A2B62"/>
    <w:rPr>
      <w:color w:val="0000FF"/>
      <w:u w:val="single"/>
    </w:rPr>
  </w:style>
  <w:style w:type="paragraph" w:styleId="Header">
    <w:name w:val="header"/>
    <w:basedOn w:val="Normal"/>
    <w:rsid w:val="00022352"/>
    <w:pPr>
      <w:tabs>
        <w:tab w:val="center" w:pos="4320"/>
        <w:tab w:val="right" w:pos="8640"/>
      </w:tabs>
    </w:pPr>
  </w:style>
  <w:style w:type="paragraph" w:styleId="Footer">
    <w:name w:val="footer"/>
    <w:basedOn w:val="Normal"/>
    <w:rsid w:val="00022352"/>
    <w:pPr>
      <w:tabs>
        <w:tab w:val="center" w:pos="4320"/>
        <w:tab w:val="right" w:pos="8640"/>
      </w:tabs>
    </w:pPr>
  </w:style>
  <w:style w:type="character" w:styleId="PageNumber">
    <w:name w:val="page number"/>
    <w:basedOn w:val="DefaultParagraphFont"/>
    <w:rsid w:val="00022352"/>
  </w:style>
  <w:style w:type="paragraph" w:styleId="DocumentMap">
    <w:name w:val="Document Map"/>
    <w:basedOn w:val="Normal"/>
    <w:semiHidden/>
    <w:rsid w:val="00087682"/>
    <w:pPr>
      <w:shd w:val="clear" w:color="auto" w:fill="000080"/>
    </w:pPr>
    <w:rPr>
      <w:rFonts w:ascii="Tahoma" w:hAnsi="Tahoma" w:cs="Tahoma"/>
      <w:sz w:val="20"/>
      <w:szCs w:val="20"/>
    </w:rPr>
  </w:style>
  <w:style w:type="character" w:styleId="FollowedHyperlink">
    <w:name w:val="FollowedHyperlink"/>
    <w:rsid w:val="00226758"/>
    <w:rPr>
      <w:color w:val="800080"/>
      <w:u w:val="single"/>
    </w:rPr>
  </w:style>
  <w:style w:type="paragraph" w:styleId="BalloonText">
    <w:name w:val="Balloon Text"/>
    <w:basedOn w:val="Normal"/>
    <w:semiHidden/>
    <w:rsid w:val="00B10445"/>
    <w:rPr>
      <w:rFonts w:ascii="Tahoma" w:hAnsi="Tahoma" w:cs="Tahoma"/>
      <w:sz w:val="16"/>
      <w:szCs w:val="16"/>
    </w:rPr>
  </w:style>
  <w:style w:type="paragraph" w:customStyle="1" w:styleId="Default">
    <w:name w:val="Default"/>
    <w:rsid w:val="002635D0"/>
    <w:pPr>
      <w:autoSpaceDE w:val="0"/>
      <w:autoSpaceDN w:val="0"/>
      <w:adjustRightInd w:val="0"/>
    </w:pPr>
    <w:rPr>
      <w:color w:val="000000"/>
      <w:sz w:val="24"/>
      <w:szCs w:val="24"/>
    </w:rPr>
  </w:style>
  <w:style w:type="paragraph" w:styleId="ListParagraph">
    <w:name w:val="List Paragraph"/>
    <w:basedOn w:val="Normal"/>
    <w:uiPriority w:val="34"/>
    <w:qFormat/>
    <w:rsid w:val="001951EB"/>
    <w:pPr>
      <w:ind w:left="720"/>
    </w:pPr>
    <w:rPr>
      <w:rFonts w:eastAsia="Calibri"/>
    </w:rPr>
  </w:style>
  <w:style w:type="table" w:styleId="TableGrid">
    <w:name w:val="Table Grid"/>
    <w:basedOn w:val="TableNormal"/>
    <w:rsid w:val="0069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62208"/>
    <w:pPr>
      <w:autoSpaceDE w:val="0"/>
      <w:autoSpaceDN w:val="0"/>
      <w:adjustRightInd w:val="0"/>
      <w:jc w:val="center"/>
    </w:pPr>
    <w:rPr>
      <w:rFonts w:ascii="Tahoma" w:hAnsi="Tahoma" w:cs="Tahoma"/>
      <w:b/>
      <w:bCs/>
      <w:szCs w:val="16"/>
      <w:u w:val="single"/>
    </w:rPr>
  </w:style>
  <w:style w:type="character" w:styleId="Emphasis">
    <w:name w:val="Emphasis"/>
    <w:qFormat/>
    <w:rsid w:val="00DC00A1"/>
    <w:rPr>
      <w:i/>
      <w:iCs/>
    </w:rPr>
  </w:style>
  <w:style w:type="character" w:styleId="Strong">
    <w:name w:val="Strong"/>
    <w:qFormat/>
    <w:rsid w:val="00DC00A1"/>
    <w:rPr>
      <w:b/>
      <w:bCs/>
    </w:rPr>
  </w:style>
  <w:style w:type="paragraph" w:customStyle="1" w:styleId="articlegraf">
    <w:name w:val="articlegraf"/>
    <w:basedOn w:val="Normal"/>
    <w:rsid w:val="00DA5A7F"/>
    <w:pPr>
      <w:spacing w:after="150" w:line="324" w:lineRule="atLeast"/>
    </w:pPr>
    <w:rPr>
      <w:rFonts w:ascii="Arial" w:hAnsi="Arial" w:cs="Arial"/>
      <w:sz w:val="20"/>
      <w:szCs w:val="20"/>
    </w:rPr>
  </w:style>
  <w:style w:type="character" w:customStyle="1" w:styleId="by">
    <w:name w:val="by"/>
    <w:basedOn w:val="DefaultParagraphFont"/>
    <w:rsid w:val="00DA5A7F"/>
  </w:style>
  <w:style w:type="character" w:customStyle="1" w:styleId="byline1">
    <w:name w:val="byline1"/>
    <w:rsid w:val="00DA5A7F"/>
    <w:rPr>
      <w:b/>
      <w:bCs/>
      <w:color w:val="222222"/>
      <w:sz w:val="29"/>
      <w:szCs w:val="29"/>
    </w:rPr>
  </w:style>
  <w:style w:type="paragraph" w:customStyle="1" w:styleId="Normal1">
    <w:name w:val="Normal1"/>
    <w:basedOn w:val="Normal"/>
    <w:rsid w:val="00411D72"/>
  </w:style>
  <w:style w:type="character" w:customStyle="1" w:styleId="yshortcuts1">
    <w:name w:val="yshortcuts1"/>
    <w:rsid w:val="002A7203"/>
    <w:rPr>
      <w:color w:val="366388"/>
    </w:rPr>
  </w:style>
  <w:style w:type="paragraph" w:styleId="NormalWeb">
    <w:name w:val="Normal (Web)"/>
    <w:basedOn w:val="Normal"/>
    <w:rsid w:val="003133A2"/>
    <w:pPr>
      <w:spacing w:after="11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B62"/>
    <w:rPr>
      <w:sz w:val="24"/>
      <w:szCs w:val="24"/>
    </w:rPr>
  </w:style>
  <w:style w:type="paragraph" w:styleId="Heading1">
    <w:name w:val="heading 1"/>
    <w:basedOn w:val="Normal"/>
    <w:next w:val="Normal"/>
    <w:qFormat/>
    <w:rsid w:val="004E40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4684"/>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2B62"/>
    <w:pPr>
      <w:jc w:val="both"/>
    </w:pPr>
  </w:style>
  <w:style w:type="paragraph" w:styleId="Subtitle">
    <w:name w:val="Subtitle"/>
    <w:basedOn w:val="Normal"/>
    <w:link w:val="SubtitleChar"/>
    <w:qFormat/>
    <w:rsid w:val="000A2B62"/>
    <w:rPr>
      <w:u w:val="single"/>
    </w:rPr>
  </w:style>
  <w:style w:type="character" w:customStyle="1" w:styleId="SubtitleChar">
    <w:name w:val="Subtitle Char"/>
    <w:link w:val="Subtitle"/>
    <w:rsid w:val="000A2B62"/>
    <w:rPr>
      <w:sz w:val="24"/>
      <w:szCs w:val="24"/>
      <w:u w:val="single"/>
      <w:lang w:val="en-US" w:eastAsia="en-US" w:bidi="ar-SA"/>
    </w:rPr>
  </w:style>
  <w:style w:type="character" w:styleId="Hyperlink">
    <w:name w:val="Hyperlink"/>
    <w:rsid w:val="000A2B62"/>
    <w:rPr>
      <w:color w:val="0000FF"/>
      <w:u w:val="single"/>
    </w:rPr>
  </w:style>
  <w:style w:type="paragraph" w:styleId="Header">
    <w:name w:val="header"/>
    <w:basedOn w:val="Normal"/>
    <w:rsid w:val="00022352"/>
    <w:pPr>
      <w:tabs>
        <w:tab w:val="center" w:pos="4320"/>
        <w:tab w:val="right" w:pos="8640"/>
      </w:tabs>
    </w:pPr>
  </w:style>
  <w:style w:type="paragraph" w:styleId="Footer">
    <w:name w:val="footer"/>
    <w:basedOn w:val="Normal"/>
    <w:rsid w:val="00022352"/>
    <w:pPr>
      <w:tabs>
        <w:tab w:val="center" w:pos="4320"/>
        <w:tab w:val="right" w:pos="8640"/>
      </w:tabs>
    </w:pPr>
  </w:style>
  <w:style w:type="character" w:styleId="PageNumber">
    <w:name w:val="page number"/>
    <w:basedOn w:val="DefaultParagraphFont"/>
    <w:rsid w:val="00022352"/>
  </w:style>
  <w:style w:type="paragraph" w:styleId="DocumentMap">
    <w:name w:val="Document Map"/>
    <w:basedOn w:val="Normal"/>
    <w:semiHidden/>
    <w:rsid w:val="00087682"/>
    <w:pPr>
      <w:shd w:val="clear" w:color="auto" w:fill="000080"/>
    </w:pPr>
    <w:rPr>
      <w:rFonts w:ascii="Tahoma" w:hAnsi="Tahoma" w:cs="Tahoma"/>
      <w:sz w:val="20"/>
      <w:szCs w:val="20"/>
    </w:rPr>
  </w:style>
  <w:style w:type="character" w:styleId="FollowedHyperlink">
    <w:name w:val="FollowedHyperlink"/>
    <w:rsid w:val="00226758"/>
    <w:rPr>
      <w:color w:val="800080"/>
      <w:u w:val="single"/>
    </w:rPr>
  </w:style>
  <w:style w:type="paragraph" w:styleId="BalloonText">
    <w:name w:val="Balloon Text"/>
    <w:basedOn w:val="Normal"/>
    <w:semiHidden/>
    <w:rsid w:val="00B10445"/>
    <w:rPr>
      <w:rFonts w:ascii="Tahoma" w:hAnsi="Tahoma" w:cs="Tahoma"/>
      <w:sz w:val="16"/>
      <w:szCs w:val="16"/>
    </w:rPr>
  </w:style>
  <w:style w:type="paragraph" w:customStyle="1" w:styleId="Default">
    <w:name w:val="Default"/>
    <w:rsid w:val="002635D0"/>
    <w:pPr>
      <w:autoSpaceDE w:val="0"/>
      <w:autoSpaceDN w:val="0"/>
      <w:adjustRightInd w:val="0"/>
    </w:pPr>
    <w:rPr>
      <w:color w:val="000000"/>
      <w:sz w:val="24"/>
      <w:szCs w:val="24"/>
    </w:rPr>
  </w:style>
  <w:style w:type="paragraph" w:styleId="ListParagraph">
    <w:name w:val="List Paragraph"/>
    <w:basedOn w:val="Normal"/>
    <w:uiPriority w:val="34"/>
    <w:qFormat/>
    <w:rsid w:val="001951EB"/>
    <w:pPr>
      <w:ind w:left="720"/>
    </w:pPr>
    <w:rPr>
      <w:rFonts w:eastAsia="Calibri"/>
    </w:rPr>
  </w:style>
  <w:style w:type="table" w:styleId="TableGrid">
    <w:name w:val="Table Grid"/>
    <w:basedOn w:val="TableNormal"/>
    <w:rsid w:val="0069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62208"/>
    <w:pPr>
      <w:autoSpaceDE w:val="0"/>
      <w:autoSpaceDN w:val="0"/>
      <w:adjustRightInd w:val="0"/>
      <w:jc w:val="center"/>
    </w:pPr>
    <w:rPr>
      <w:rFonts w:ascii="Tahoma" w:hAnsi="Tahoma" w:cs="Tahoma"/>
      <w:b/>
      <w:bCs/>
      <w:szCs w:val="16"/>
      <w:u w:val="single"/>
    </w:rPr>
  </w:style>
  <w:style w:type="character" w:styleId="Emphasis">
    <w:name w:val="Emphasis"/>
    <w:qFormat/>
    <w:rsid w:val="00DC00A1"/>
    <w:rPr>
      <w:i/>
      <w:iCs/>
    </w:rPr>
  </w:style>
  <w:style w:type="character" w:styleId="Strong">
    <w:name w:val="Strong"/>
    <w:qFormat/>
    <w:rsid w:val="00DC00A1"/>
    <w:rPr>
      <w:b/>
      <w:bCs/>
    </w:rPr>
  </w:style>
  <w:style w:type="paragraph" w:customStyle="1" w:styleId="articlegraf">
    <w:name w:val="articlegraf"/>
    <w:basedOn w:val="Normal"/>
    <w:rsid w:val="00DA5A7F"/>
    <w:pPr>
      <w:spacing w:after="150" w:line="324" w:lineRule="atLeast"/>
    </w:pPr>
    <w:rPr>
      <w:rFonts w:ascii="Arial" w:hAnsi="Arial" w:cs="Arial"/>
      <w:sz w:val="20"/>
      <w:szCs w:val="20"/>
    </w:rPr>
  </w:style>
  <w:style w:type="character" w:customStyle="1" w:styleId="by">
    <w:name w:val="by"/>
    <w:basedOn w:val="DefaultParagraphFont"/>
    <w:rsid w:val="00DA5A7F"/>
  </w:style>
  <w:style w:type="character" w:customStyle="1" w:styleId="byline1">
    <w:name w:val="byline1"/>
    <w:rsid w:val="00DA5A7F"/>
    <w:rPr>
      <w:b/>
      <w:bCs/>
      <w:color w:val="222222"/>
      <w:sz w:val="29"/>
      <w:szCs w:val="29"/>
    </w:rPr>
  </w:style>
  <w:style w:type="paragraph" w:customStyle="1" w:styleId="Normal1">
    <w:name w:val="Normal1"/>
    <w:basedOn w:val="Normal"/>
    <w:rsid w:val="00411D72"/>
  </w:style>
  <w:style w:type="character" w:customStyle="1" w:styleId="yshortcuts1">
    <w:name w:val="yshortcuts1"/>
    <w:rsid w:val="002A7203"/>
    <w:rPr>
      <w:color w:val="366388"/>
    </w:rPr>
  </w:style>
  <w:style w:type="paragraph" w:styleId="NormalWeb">
    <w:name w:val="Normal (Web)"/>
    <w:basedOn w:val="Normal"/>
    <w:rsid w:val="003133A2"/>
    <w:pPr>
      <w:spacing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747">
      <w:bodyDiv w:val="1"/>
      <w:marLeft w:val="0"/>
      <w:marRight w:val="0"/>
      <w:marTop w:val="0"/>
      <w:marBottom w:val="0"/>
      <w:divBdr>
        <w:top w:val="none" w:sz="0" w:space="0" w:color="auto"/>
        <w:left w:val="none" w:sz="0" w:space="0" w:color="auto"/>
        <w:bottom w:val="none" w:sz="0" w:space="0" w:color="auto"/>
        <w:right w:val="none" w:sz="0" w:space="0" w:color="auto"/>
      </w:divBdr>
    </w:div>
    <w:div w:id="344479081">
      <w:bodyDiv w:val="1"/>
      <w:marLeft w:val="0"/>
      <w:marRight w:val="0"/>
      <w:marTop w:val="0"/>
      <w:marBottom w:val="0"/>
      <w:divBdr>
        <w:top w:val="none" w:sz="0" w:space="0" w:color="auto"/>
        <w:left w:val="none" w:sz="0" w:space="0" w:color="auto"/>
        <w:bottom w:val="none" w:sz="0" w:space="0" w:color="auto"/>
        <w:right w:val="none" w:sz="0" w:space="0" w:color="auto"/>
      </w:divBdr>
    </w:div>
    <w:div w:id="435832205">
      <w:bodyDiv w:val="1"/>
      <w:marLeft w:val="0"/>
      <w:marRight w:val="0"/>
      <w:marTop w:val="0"/>
      <w:marBottom w:val="0"/>
      <w:divBdr>
        <w:top w:val="none" w:sz="0" w:space="0" w:color="auto"/>
        <w:left w:val="none" w:sz="0" w:space="0" w:color="auto"/>
        <w:bottom w:val="none" w:sz="0" w:space="0" w:color="auto"/>
        <w:right w:val="none" w:sz="0" w:space="0" w:color="auto"/>
      </w:divBdr>
      <w:divsChild>
        <w:div w:id="6906954">
          <w:marLeft w:val="75"/>
          <w:marRight w:val="75"/>
          <w:marTop w:val="75"/>
          <w:marBottom w:val="75"/>
          <w:divBdr>
            <w:top w:val="none" w:sz="0" w:space="0" w:color="auto"/>
            <w:left w:val="none" w:sz="0" w:space="0" w:color="auto"/>
            <w:bottom w:val="none" w:sz="0" w:space="0" w:color="auto"/>
            <w:right w:val="none" w:sz="0" w:space="0" w:color="auto"/>
          </w:divBdr>
          <w:divsChild>
            <w:div w:id="583342984">
              <w:marLeft w:val="0"/>
              <w:marRight w:val="0"/>
              <w:marTop w:val="75"/>
              <w:marBottom w:val="0"/>
              <w:divBdr>
                <w:top w:val="none" w:sz="0" w:space="0" w:color="auto"/>
                <w:left w:val="none" w:sz="0" w:space="0" w:color="auto"/>
                <w:bottom w:val="none" w:sz="0" w:space="0" w:color="auto"/>
                <w:right w:val="none" w:sz="0" w:space="0" w:color="auto"/>
              </w:divBdr>
            </w:div>
            <w:div w:id="1304575840">
              <w:marLeft w:val="0"/>
              <w:marRight w:val="0"/>
              <w:marTop w:val="0"/>
              <w:marBottom w:val="0"/>
              <w:divBdr>
                <w:top w:val="none" w:sz="0" w:space="0" w:color="auto"/>
                <w:left w:val="none" w:sz="0" w:space="0" w:color="auto"/>
                <w:bottom w:val="none" w:sz="0" w:space="0" w:color="auto"/>
                <w:right w:val="none" w:sz="0" w:space="0" w:color="auto"/>
              </w:divBdr>
            </w:div>
            <w:div w:id="1873029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3059670">
      <w:bodyDiv w:val="1"/>
      <w:marLeft w:val="0"/>
      <w:marRight w:val="0"/>
      <w:marTop w:val="0"/>
      <w:marBottom w:val="0"/>
      <w:divBdr>
        <w:top w:val="none" w:sz="0" w:space="0" w:color="auto"/>
        <w:left w:val="none" w:sz="0" w:space="0" w:color="auto"/>
        <w:bottom w:val="none" w:sz="0" w:space="0" w:color="auto"/>
        <w:right w:val="none" w:sz="0" w:space="0" w:color="auto"/>
      </w:divBdr>
      <w:divsChild>
        <w:div w:id="96293127">
          <w:marLeft w:val="0"/>
          <w:marRight w:val="0"/>
          <w:marTop w:val="0"/>
          <w:marBottom w:val="0"/>
          <w:divBdr>
            <w:top w:val="none" w:sz="0" w:space="0" w:color="auto"/>
            <w:left w:val="none" w:sz="0" w:space="0" w:color="auto"/>
            <w:bottom w:val="none" w:sz="0" w:space="0" w:color="auto"/>
            <w:right w:val="none" w:sz="0" w:space="0" w:color="auto"/>
          </w:divBdr>
        </w:div>
        <w:div w:id="174661019">
          <w:marLeft w:val="0"/>
          <w:marRight w:val="0"/>
          <w:marTop w:val="0"/>
          <w:marBottom w:val="0"/>
          <w:divBdr>
            <w:top w:val="none" w:sz="0" w:space="0" w:color="auto"/>
            <w:left w:val="none" w:sz="0" w:space="0" w:color="auto"/>
            <w:bottom w:val="none" w:sz="0" w:space="0" w:color="auto"/>
            <w:right w:val="none" w:sz="0" w:space="0" w:color="auto"/>
          </w:divBdr>
        </w:div>
        <w:div w:id="571356536">
          <w:marLeft w:val="0"/>
          <w:marRight w:val="0"/>
          <w:marTop w:val="0"/>
          <w:marBottom w:val="0"/>
          <w:divBdr>
            <w:top w:val="none" w:sz="0" w:space="0" w:color="auto"/>
            <w:left w:val="none" w:sz="0" w:space="0" w:color="auto"/>
            <w:bottom w:val="none" w:sz="0" w:space="0" w:color="auto"/>
            <w:right w:val="none" w:sz="0" w:space="0" w:color="auto"/>
          </w:divBdr>
        </w:div>
        <w:div w:id="657923889">
          <w:marLeft w:val="0"/>
          <w:marRight w:val="0"/>
          <w:marTop w:val="0"/>
          <w:marBottom w:val="0"/>
          <w:divBdr>
            <w:top w:val="none" w:sz="0" w:space="0" w:color="auto"/>
            <w:left w:val="none" w:sz="0" w:space="0" w:color="auto"/>
            <w:bottom w:val="none" w:sz="0" w:space="0" w:color="auto"/>
            <w:right w:val="none" w:sz="0" w:space="0" w:color="auto"/>
          </w:divBdr>
        </w:div>
        <w:div w:id="788399566">
          <w:marLeft w:val="0"/>
          <w:marRight w:val="0"/>
          <w:marTop w:val="0"/>
          <w:marBottom w:val="0"/>
          <w:divBdr>
            <w:top w:val="none" w:sz="0" w:space="0" w:color="auto"/>
            <w:left w:val="none" w:sz="0" w:space="0" w:color="auto"/>
            <w:bottom w:val="none" w:sz="0" w:space="0" w:color="auto"/>
            <w:right w:val="none" w:sz="0" w:space="0" w:color="auto"/>
          </w:divBdr>
        </w:div>
        <w:div w:id="798765181">
          <w:marLeft w:val="0"/>
          <w:marRight w:val="0"/>
          <w:marTop w:val="0"/>
          <w:marBottom w:val="0"/>
          <w:divBdr>
            <w:top w:val="none" w:sz="0" w:space="0" w:color="auto"/>
            <w:left w:val="none" w:sz="0" w:space="0" w:color="auto"/>
            <w:bottom w:val="none" w:sz="0" w:space="0" w:color="auto"/>
            <w:right w:val="none" w:sz="0" w:space="0" w:color="auto"/>
          </w:divBdr>
        </w:div>
        <w:div w:id="1140079473">
          <w:marLeft w:val="0"/>
          <w:marRight w:val="0"/>
          <w:marTop w:val="0"/>
          <w:marBottom w:val="0"/>
          <w:divBdr>
            <w:top w:val="none" w:sz="0" w:space="0" w:color="auto"/>
            <w:left w:val="none" w:sz="0" w:space="0" w:color="auto"/>
            <w:bottom w:val="none" w:sz="0" w:space="0" w:color="auto"/>
            <w:right w:val="none" w:sz="0" w:space="0" w:color="auto"/>
          </w:divBdr>
        </w:div>
        <w:div w:id="1206988901">
          <w:marLeft w:val="0"/>
          <w:marRight w:val="0"/>
          <w:marTop w:val="0"/>
          <w:marBottom w:val="0"/>
          <w:divBdr>
            <w:top w:val="none" w:sz="0" w:space="0" w:color="auto"/>
            <w:left w:val="none" w:sz="0" w:space="0" w:color="auto"/>
            <w:bottom w:val="none" w:sz="0" w:space="0" w:color="auto"/>
            <w:right w:val="none" w:sz="0" w:space="0" w:color="auto"/>
          </w:divBdr>
        </w:div>
        <w:div w:id="1318848798">
          <w:marLeft w:val="0"/>
          <w:marRight w:val="0"/>
          <w:marTop w:val="0"/>
          <w:marBottom w:val="0"/>
          <w:divBdr>
            <w:top w:val="none" w:sz="0" w:space="0" w:color="auto"/>
            <w:left w:val="none" w:sz="0" w:space="0" w:color="auto"/>
            <w:bottom w:val="none" w:sz="0" w:space="0" w:color="auto"/>
            <w:right w:val="none" w:sz="0" w:space="0" w:color="auto"/>
          </w:divBdr>
        </w:div>
        <w:div w:id="1325084539">
          <w:marLeft w:val="0"/>
          <w:marRight w:val="0"/>
          <w:marTop w:val="0"/>
          <w:marBottom w:val="0"/>
          <w:divBdr>
            <w:top w:val="none" w:sz="0" w:space="0" w:color="auto"/>
            <w:left w:val="none" w:sz="0" w:space="0" w:color="auto"/>
            <w:bottom w:val="none" w:sz="0" w:space="0" w:color="auto"/>
            <w:right w:val="none" w:sz="0" w:space="0" w:color="auto"/>
          </w:divBdr>
        </w:div>
        <w:div w:id="1484081110">
          <w:marLeft w:val="0"/>
          <w:marRight w:val="0"/>
          <w:marTop w:val="0"/>
          <w:marBottom w:val="0"/>
          <w:divBdr>
            <w:top w:val="none" w:sz="0" w:space="0" w:color="auto"/>
            <w:left w:val="none" w:sz="0" w:space="0" w:color="auto"/>
            <w:bottom w:val="none" w:sz="0" w:space="0" w:color="auto"/>
            <w:right w:val="none" w:sz="0" w:space="0" w:color="auto"/>
          </w:divBdr>
        </w:div>
        <w:div w:id="1853759625">
          <w:marLeft w:val="0"/>
          <w:marRight w:val="0"/>
          <w:marTop w:val="0"/>
          <w:marBottom w:val="0"/>
          <w:divBdr>
            <w:top w:val="none" w:sz="0" w:space="0" w:color="auto"/>
            <w:left w:val="none" w:sz="0" w:space="0" w:color="auto"/>
            <w:bottom w:val="none" w:sz="0" w:space="0" w:color="auto"/>
            <w:right w:val="none" w:sz="0" w:space="0" w:color="auto"/>
          </w:divBdr>
        </w:div>
      </w:divsChild>
    </w:div>
    <w:div w:id="737365893">
      <w:bodyDiv w:val="1"/>
      <w:marLeft w:val="0"/>
      <w:marRight w:val="0"/>
      <w:marTop w:val="0"/>
      <w:marBottom w:val="0"/>
      <w:divBdr>
        <w:top w:val="none" w:sz="0" w:space="0" w:color="auto"/>
        <w:left w:val="none" w:sz="0" w:space="0" w:color="auto"/>
        <w:bottom w:val="none" w:sz="0" w:space="0" w:color="auto"/>
        <w:right w:val="none" w:sz="0" w:space="0" w:color="auto"/>
      </w:divBdr>
    </w:div>
    <w:div w:id="798767070">
      <w:bodyDiv w:val="1"/>
      <w:marLeft w:val="0"/>
      <w:marRight w:val="0"/>
      <w:marTop w:val="0"/>
      <w:marBottom w:val="0"/>
      <w:divBdr>
        <w:top w:val="none" w:sz="0" w:space="0" w:color="auto"/>
        <w:left w:val="none" w:sz="0" w:space="0" w:color="auto"/>
        <w:bottom w:val="none" w:sz="0" w:space="0" w:color="auto"/>
        <w:right w:val="none" w:sz="0" w:space="0" w:color="auto"/>
      </w:divBdr>
    </w:div>
    <w:div w:id="1013335842">
      <w:bodyDiv w:val="1"/>
      <w:marLeft w:val="0"/>
      <w:marRight w:val="0"/>
      <w:marTop w:val="0"/>
      <w:marBottom w:val="0"/>
      <w:divBdr>
        <w:top w:val="none" w:sz="0" w:space="0" w:color="auto"/>
        <w:left w:val="none" w:sz="0" w:space="0" w:color="auto"/>
        <w:bottom w:val="none" w:sz="0" w:space="0" w:color="auto"/>
        <w:right w:val="none" w:sz="0" w:space="0" w:color="auto"/>
      </w:divBdr>
    </w:div>
    <w:div w:id="1168061068">
      <w:bodyDiv w:val="1"/>
      <w:marLeft w:val="0"/>
      <w:marRight w:val="0"/>
      <w:marTop w:val="0"/>
      <w:marBottom w:val="0"/>
      <w:divBdr>
        <w:top w:val="none" w:sz="0" w:space="0" w:color="auto"/>
        <w:left w:val="none" w:sz="0" w:space="0" w:color="auto"/>
        <w:bottom w:val="none" w:sz="0" w:space="0" w:color="auto"/>
        <w:right w:val="none" w:sz="0" w:space="0" w:color="auto"/>
      </w:divBdr>
    </w:div>
    <w:div w:id="1259679551">
      <w:bodyDiv w:val="1"/>
      <w:marLeft w:val="0"/>
      <w:marRight w:val="0"/>
      <w:marTop w:val="0"/>
      <w:marBottom w:val="0"/>
      <w:divBdr>
        <w:top w:val="none" w:sz="0" w:space="0" w:color="auto"/>
        <w:left w:val="none" w:sz="0" w:space="0" w:color="auto"/>
        <w:bottom w:val="none" w:sz="0" w:space="0" w:color="auto"/>
        <w:right w:val="none" w:sz="0" w:space="0" w:color="auto"/>
      </w:divBdr>
    </w:div>
    <w:div w:id="1330019801">
      <w:bodyDiv w:val="1"/>
      <w:marLeft w:val="0"/>
      <w:marRight w:val="0"/>
      <w:marTop w:val="0"/>
      <w:marBottom w:val="0"/>
      <w:divBdr>
        <w:top w:val="none" w:sz="0" w:space="0" w:color="auto"/>
        <w:left w:val="none" w:sz="0" w:space="0" w:color="auto"/>
        <w:bottom w:val="none" w:sz="0" w:space="0" w:color="auto"/>
        <w:right w:val="none" w:sz="0" w:space="0" w:color="auto"/>
      </w:divBdr>
    </w:div>
    <w:div w:id="1391272898">
      <w:bodyDiv w:val="1"/>
      <w:marLeft w:val="0"/>
      <w:marRight w:val="0"/>
      <w:marTop w:val="0"/>
      <w:marBottom w:val="0"/>
      <w:divBdr>
        <w:top w:val="none" w:sz="0" w:space="0" w:color="auto"/>
        <w:left w:val="none" w:sz="0" w:space="0" w:color="auto"/>
        <w:bottom w:val="none" w:sz="0" w:space="0" w:color="auto"/>
        <w:right w:val="none" w:sz="0" w:space="0" w:color="auto"/>
      </w:divBdr>
    </w:div>
    <w:div w:id="1394498558">
      <w:bodyDiv w:val="1"/>
      <w:marLeft w:val="0"/>
      <w:marRight w:val="0"/>
      <w:marTop w:val="0"/>
      <w:marBottom w:val="0"/>
      <w:divBdr>
        <w:top w:val="none" w:sz="0" w:space="0" w:color="auto"/>
        <w:left w:val="none" w:sz="0" w:space="0" w:color="auto"/>
        <w:bottom w:val="none" w:sz="0" w:space="0" w:color="auto"/>
        <w:right w:val="none" w:sz="0" w:space="0" w:color="auto"/>
      </w:divBdr>
    </w:div>
    <w:div w:id="1407528879">
      <w:bodyDiv w:val="1"/>
      <w:marLeft w:val="0"/>
      <w:marRight w:val="0"/>
      <w:marTop w:val="0"/>
      <w:marBottom w:val="0"/>
      <w:divBdr>
        <w:top w:val="none" w:sz="0" w:space="0" w:color="auto"/>
        <w:left w:val="none" w:sz="0" w:space="0" w:color="auto"/>
        <w:bottom w:val="none" w:sz="0" w:space="0" w:color="auto"/>
        <w:right w:val="none" w:sz="0" w:space="0" w:color="auto"/>
      </w:divBdr>
    </w:div>
    <w:div w:id="1433892000">
      <w:bodyDiv w:val="1"/>
      <w:marLeft w:val="0"/>
      <w:marRight w:val="0"/>
      <w:marTop w:val="0"/>
      <w:marBottom w:val="0"/>
      <w:divBdr>
        <w:top w:val="none" w:sz="0" w:space="0" w:color="auto"/>
        <w:left w:val="none" w:sz="0" w:space="0" w:color="auto"/>
        <w:bottom w:val="none" w:sz="0" w:space="0" w:color="auto"/>
        <w:right w:val="none" w:sz="0" w:space="0" w:color="auto"/>
      </w:divBdr>
    </w:div>
    <w:div w:id="1967737249">
      <w:bodyDiv w:val="1"/>
      <w:marLeft w:val="0"/>
      <w:marRight w:val="0"/>
      <w:marTop w:val="0"/>
      <w:marBottom w:val="0"/>
      <w:divBdr>
        <w:top w:val="none" w:sz="0" w:space="0" w:color="auto"/>
        <w:left w:val="none" w:sz="0" w:space="0" w:color="auto"/>
        <w:bottom w:val="none" w:sz="0" w:space="0" w:color="auto"/>
        <w:right w:val="none" w:sz="0" w:space="0" w:color="auto"/>
      </w:divBdr>
    </w:div>
    <w:div w:id="2024628125">
      <w:bodyDiv w:val="1"/>
      <w:marLeft w:val="0"/>
      <w:marRight w:val="0"/>
      <w:marTop w:val="0"/>
      <w:marBottom w:val="0"/>
      <w:divBdr>
        <w:top w:val="none" w:sz="0" w:space="0" w:color="auto"/>
        <w:left w:val="none" w:sz="0" w:space="0" w:color="auto"/>
        <w:bottom w:val="none" w:sz="0" w:space="0" w:color="auto"/>
        <w:right w:val="none" w:sz="0" w:space="0" w:color="auto"/>
      </w:divBdr>
    </w:div>
    <w:div w:id="2125423417">
      <w:bodyDiv w:val="1"/>
      <w:marLeft w:val="0"/>
      <w:marRight w:val="0"/>
      <w:marTop w:val="0"/>
      <w:marBottom w:val="0"/>
      <w:divBdr>
        <w:top w:val="none" w:sz="0" w:space="0" w:color="auto"/>
        <w:left w:val="none" w:sz="0" w:space="0" w:color="auto"/>
        <w:bottom w:val="none" w:sz="0" w:space="0" w:color="auto"/>
        <w:right w:val="none" w:sz="0" w:space="0" w:color="auto"/>
      </w:divBdr>
    </w:div>
    <w:div w:id="21431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ystal.adair@shrm.og" TargetMode="External"/><Relationship Id="rId5" Type="http://schemas.openxmlformats.org/officeDocument/2006/relationships/settings" Target="settings.xml"/><Relationship Id="rId10" Type="http://schemas.openxmlformats.org/officeDocument/2006/relationships/hyperlink" Target="http://certification.shrm.org/faq.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BD21-FC52-4CA2-AA55-9D1A6ADC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Ransom Environmental Consultants, Inc.</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Kinville</dc:creator>
  <cp:lastModifiedBy>Amy Cann</cp:lastModifiedBy>
  <cp:revision>2</cp:revision>
  <cp:lastPrinted>2014-10-04T14:54:00Z</cp:lastPrinted>
  <dcterms:created xsi:type="dcterms:W3CDTF">2015-03-09T13:42:00Z</dcterms:created>
  <dcterms:modified xsi:type="dcterms:W3CDTF">2015-03-09T13:42:00Z</dcterms:modified>
</cp:coreProperties>
</file>